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D2A7D" w14:textId="77777777" w:rsidR="00C56F49" w:rsidRPr="00781D7E" w:rsidRDefault="00000000">
      <w:pPr>
        <w:spacing w:after="80"/>
        <w:jc w:val="center"/>
        <w:rPr>
          <w:sz w:val="22"/>
          <w:szCs w:val="24"/>
        </w:rPr>
      </w:pPr>
      <w:r w:rsidRPr="00781D7E">
        <w:rPr>
          <w:b/>
          <w:color w:val="0F2B4F"/>
          <w:sz w:val="28"/>
          <w:szCs w:val="24"/>
        </w:rPr>
        <w:t>IGLESIA NUEVA VIDA</w:t>
      </w:r>
    </w:p>
    <w:p w14:paraId="3713B2D6" w14:textId="53982A6B" w:rsidR="00C56F49" w:rsidRPr="00781D7E" w:rsidRDefault="00000000">
      <w:pPr>
        <w:spacing w:after="160"/>
        <w:jc w:val="center"/>
      </w:pPr>
      <w:r w:rsidRPr="00781D7E">
        <w:rPr>
          <w:color w:val="595959"/>
        </w:rPr>
        <w:t xml:space="preserve">Material de </w:t>
      </w:r>
      <w:r w:rsidR="00781D7E" w:rsidRPr="00781D7E">
        <w:rPr>
          <w:color w:val="595959"/>
        </w:rPr>
        <w:t>Enseñanza</w:t>
      </w:r>
      <w:r w:rsidRPr="00781D7E">
        <w:rPr>
          <w:color w:val="595959"/>
        </w:rPr>
        <w:t xml:space="preserve"> Pastoral</w:t>
      </w:r>
    </w:p>
    <w:p w14:paraId="09C082C7" w14:textId="77777777" w:rsidR="00C56F49" w:rsidRPr="00781D7E" w:rsidRDefault="00000000">
      <w:pPr>
        <w:spacing w:before="40" w:after="120"/>
      </w:pPr>
      <w:r w:rsidRPr="00781D7E">
        <w:rPr>
          <w:color w:val="B3862D"/>
          <w:sz w:val="16"/>
        </w:rPr>
        <w:t>━━━━━━━━━━━━━━━━━━━━━━━━━━━━━━━━━━━━━━━━━━━━━━━━━━━━</w:t>
      </w:r>
    </w:p>
    <w:p w14:paraId="3965C743" w14:textId="4341C509" w:rsidR="00C56F49" w:rsidRPr="00781D7E" w:rsidRDefault="00000000">
      <w:pPr>
        <w:spacing w:before="240" w:after="120"/>
        <w:jc w:val="center"/>
        <w:rPr>
          <w:sz w:val="22"/>
          <w:szCs w:val="24"/>
        </w:rPr>
      </w:pPr>
      <w:r w:rsidRPr="00781D7E">
        <w:rPr>
          <w:b/>
          <w:color w:val="0F2B4F"/>
          <w:sz w:val="52"/>
          <w:szCs w:val="24"/>
        </w:rPr>
        <w:t xml:space="preserve">NO SE CONSUME LA PRESENCIA; SE </w:t>
      </w:r>
      <w:r w:rsidR="005121EB">
        <w:rPr>
          <w:b/>
          <w:color w:val="0F2B4F"/>
          <w:sz w:val="52"/>
          <w:szCs w:val="24"/>
        </w:rPr>
        <w:t>RECIBE PARA</w:t>
      </w:r>
      <w:r w:rsidRPr="00781D7E">
        <w:rPr>
          <w:b/>
          <w:color w:val="0F2B4F"/>
          <w:sz w:val="52"/>
          <w:szCs w:val="24"/>
        </w:rPr>
        <w:t xml:space="preserve"> LA MISION</w:t>
      </w:r>
    </w:p>
    <w:p w14:paraId="109A2D4F" w14:textId="0E42A511" w:rsidR="00C56F49" w:rsidRPr="00781D7E" w:rsidRDefault="00000000">
      <w:pPr>
        <w:spacing w:after="320"/>
        <w:jc w:val="center"/>
        <w:rPr>
          <w:sz w:val="25"/>
          <w:szCs w:val="25"/>
        </w:rPr>
      </w:pPr>
      <w:r w:rsidRPr="00781D7E">
        <w:rPr>
          <w:i/>
          <w:color w:val="595959"/>
          <w:sz w:val="25"/>
          <w:szCs w:val="25"/>
        </w:rPr>
        <w:t xml:space="preserve">Cuando la iglesia quiere cantar, sentir y recibir, pero olvida obedecer lo que </w:t>
      </w:r>
      <w:r w:rsidR="00781D7E" w:rsidRPr="00781D7E">
        <w:rPr>
          <w:i/>
          <w:color w:val="595959"/>
          <w:sz w:val="25"/>
          <w:szCs w:val="25"/>
        </w:rPr>
        <w:t>Jesús</w:t>
      </w:r>
      <w:r w:rsidRPr="00781D7E">
        <w:rPr>
          <w:i/>
          <w:color w:val="595959"/>
          <w:sz w:val="25"/>
          <w:szCs w:val="25"/>
        </w:rPr>
        <w:t xml:space="preserve"> ordeno</w:t>
      </w:r>
    </w:p>
    <w:tbl>
      <w:tblPr>
        <w:tblStyle w:val="TableGrid"/>
        <w:tblW w:w="0" w:type="auto"/>
        <w:jc w:val="center"/>
        <w:tblLook w:val="04A0" w:firstRow="1" w:lastRow="0" w:firstColumn="1" w:lastColumn="0" w:noHBand="0" w:noVBand="1"/>
      </w:tblPr>
      <w:tblGrid>
        <w:gridCol w:w="2428"/>
        <w:gridCol w:w="7642"/>
      </w:tblGrid>
      <w:tr w:rsidR="00C56F49" w:rsidRPr="00781D7E" w14:paraId="5682426E" w14:textId="77777777" w:rsidTr="00781D7E">
        <w:trPr>
          <w:jc w:val="center"/>
        </w:trPr>
        <w:tc>
          <w:tcPr>
            <w:tcW w:w="2430" w:type="dxa"/>
            <w:shd w:val="clear" w:color="auto" w:fill="0F2B4F"/>
            <w:vAlign w:val="center"/>
          </w:tcPr>
          <w:p w14:paraId="05C8EC9F" w14:textId="77777777" w:rsidR="00C56F49" w:rsidRPr="00781D7E" w:rsidRDefault="00000000">
            <w:pPr>
              <w:rPr>
                <w:sz w:val="28"/>
                <w:szCs w:val="28"/>
              </w:rPr>
            </w:pPr>
            <w:r w:rsidRPr="00781D7E">
              <w:rPr>
                <w:b/>
                <w:color w:val="FFFFFF"/>
                <w:sz w:val="28"/>
                <w:szCs w:val="28"/>
              </w:rPr>
              <w:t>Texto base</w:t>
            </w:r>
          </w:p>
        </w:tc>
        <w:tc>
          <w:tcPr>
            <w:tcW w:w="7650" w:type="dxa"/>
            <w:vAlign w:val="center"/>
          </w:tcPr>
          <w:p w14:paraId="082A36BA" w14:textId="67DECBAD" w:rsidR="00C56F49" w:rsidRPr="00781D7E" w:rsidRDefault="00000000">
            <w:pPr>
              <w:rPr>
                <w:sz w:val="28"/>
                <w:szCs w:val="28"/>
              </w:rPr>
            </w:pPr>
            <w:r w:rsidRPr="00781D7E">
              <w:rPr>
                <w:sz w:val="28"/>
                <w:szCs w:val="28"/>
              </w:rPr>
              <w:t xml:space="preserve">2 Samuel 6:1-11; 1 </w:t>
            </w:r>
            <w:r w:rsidR="00781D7E" w:rsidRPr="00781D7E">
              <w:rPr>
                <w:sz w:val="28"/>
                <w:szCs w:val="28"/>
              </w:rPr>
              <w:t>Crónicas</w:t>
            </w:r>
            <w:r w:rsidRPr="00781D7E">
              <w:rPr>
                <w:sz w:val="28"/>
                <w:szCs w:val="28"/>
              </w:rPr>
              <w:t xml:space="preserve"> 15:13; </w:t>
            </w:r>
            <w:r w:rsidR="00781D7E" w:rsidRPr="00781D7E">
              <w:rPr>
                <w:sz w:val="28"/>
                <w:szCs w:val="28"/>
              </w:rPr>
              <w:t>Números</w:t>
            </w:r>
            <w:r w:rsidRPr="00781D7E">
              <w:rPr>
                <w:sz w:val="28"/>
                <w:szCs w:val="28"/>
              </w:rPr>
              <w:t xml:space="preserve"> 4:15</w:t>
            </w:r>
          </w:p>
        </w:tc>
      </w:tr>
      <w:tr w:rsidR="00C56F49" w:rsidRPr="00781D7E" w14:paraId="37163FE1" w14:textId="77777777" w:rsidTr="00781D7E">
        <w:trPr>
          <w:jc w:val="center"/>
        </w:trPr>
        <w:tc>
          <w:tcPr>
            <w:tcW w:w="2430" w:type="dxa"/>
            <w:shd w:val="clear" w:color="auto" w:fill="0F2B4F"/>
            <w:vAlign w:val="center"/>
          </w:tcPr>
          <w:p w14:paraId="5E3B4D07" w14:textId="77777777" w:rsidR="00C56F49" w:rsidRPr="00781D7E" w:rsidRDefault="00000000">
            <w:pPr>
              <w:rPr>
                <w:sz w:val="28"/>
                <w:szCs w:val="28"/>
              </w:rPr>
            </w:pPr>
            <w:r w:rsidRPr="00781D7E">
              <w:rPr>
                <w:b/>
                <w:color w:val="FFFFFF"/>
                <w:sz w:val="28"/>
                <w:szCs w:val="28"/>
              </w:rPr>
              <w:t>Textos de apoyo</w:t>
            </w:r>
          </w:p>
        </w:tc>
        <w:tc>
          <w:tcPr>
            <w:tcW w:w="7650" w:type="dxa"/>
            <w:vAlign w:val="center"/>
          </w:tcPr>
          <w:p w14:paraId="2406E1EE" w14:textId="77777777" w:rsidR="00C56F49" w:rsidRPr="00781D7E" w:rsidRDefault="00000000">
            <w:pPr>
              <w:rPr>
                <w:sz w:val="28"/>
                <w:szCs w:val="28"/>
              </w:rPr>
            </w:pPr>
            <w:r w:rsidRPr="00781D7E">
              <w:rPr>
                <w:sz w:val="28"/>
                <w:szCs w:val="28"/>
              </w:rPr>
              <w:t>Mateo 28:18-20; Hechos 1:8; Romanos 10:14-15; Juan 4:35</w:t>
            </w:r>
          </w:p>
        </w:tc>
      </w:tr>
      <w:tr w:rsidR="00C56F49" w:rsidRPr="00781D7E" w14:paraId="7C6DB666" w14:textId="77777777" w:rsidTr="00781D7E">
        <w:trPr>
          <w:jc w:val="center"/>
        </w:trPr>
        <w:tc>
          <w:tcPr>
            <w:tcW w:w="2430" w:type="dxa"/>
            <w:shd w:val="clear" w:color="auto" w:fill="0F2B4F"/>
            <w:vAlign w:val="center"/>
          </w:tcPr>
          <w:p w14:paraId="6B9D5B19" w14:textId="77777777" w:rsidR="00C56F49" w:rsidRPr="00781D7E" w:rsidRDefault="00000000">
            <w:pPr>
              <w:rPr>
                <w:sz w:val="28"/>
                <w:szCs w:val="28"/>
              </w:rPr>
            </w:pPr>
            <w:r w:rsidRPr="00781D7E">
              <w:rPr>
                <w:b/>
                <w:color w:val="FFFFFF"/>
                <w:sz w:val="28"/>
                <w:szCs w:val="28"/>
              </w:rPr>
              <w:t>Enfoque</w:t>
            </w:r>
          </w:p>
        </w:tc>
        <w:tc>
          <w:tcPr>
            <w:tcW w:w="7650" w:type="dxa"/>
            <w:vAlign w:val="center"/>
          </w:tcPr>
          <w:p w14:paraId="0EBCCF69" w14:textId="4E0D30A2" w:rsidR="00C56F49" w:rsidRPr="00781D7E" w:rsidRDefault="00000000">
            <w:pPr>
              <w:rPr>
                <w:sz w:val="28"/>
                <w:szCs w:val="28"/>
              </w:rPr>
            </w:pPr>
            <w:r w:rsidRPr="00781D7E">
              <w:rPr>
                <w:sz w:val="28"/>
                <w:szCs w:val="28"/>
              </w:rPr>
              <w:t xml:space="preserve">Honra, reverencia, obediencia, discipulado, evangelismo y </w:t>
            </w:r>
            <w:r w:rsidR="00781D7E" w:rsidRPr="00781D7E">
              <w:rPr>
                <w:sz w:val="28"/>
                <w:szCs w:val="28"/>
              </w:rPr>
              <w:t>misión</w:t>
            </w:r>
            <w:r w:rsidRPr="00781D7E">
              <w:rPr>
                <w:sz w:val="28"/>
                <w:szCs w:val="28"/>
              </w:rPr>
              <w:t>.</w:t>
            </w:r>
          </w:p>
        </w:tc>
      </w:tr>
      <w:tr w:rsidR="00C56F49" w:rsidRPr="00781D7E" w14:paraId="4F2315FA" w14:textId="77777777" w:rsidTr="00781D7E">
        <w:trPr>
          <w:jc w:val="center"/>
        </w:trPr>
        <w:tc>
          <w:tcPr>
            <w:tcW w:w="2430" w:type="dxa"/>
            <w:shd w:val="clear" w:color="auto" w:fill="0F2B4F"/>
            <w:vAlign w:val="center"/>
          </w:tcPr>
          <w:p w14:paraId="17FB5D4B" w14:textId="4D967A56" w:rsidR="00C56F49" w:rsidRPr="00781D7E" w:rsidRDefault="00781D7E">
            <w:pPr>
              <w:rPr>
                <w:sz w:val="28"/>
                <w:szCs w:val="28"/>
              </w:rPr>
            </w:pPr>
            <w:r w:rsidRPr="00781D7E">
              <w:rPr>
                <w:b/>
                <w:color w:val="FFFFFF"/>
                <w:sz w:val="28"/>
                <w:szCs w:val="28"/>
              </w:rPr>
              <w:t>Propósito</w:t>
            </w:r>
          </w:p>
        </w:tc>
        <w:tc>
          <w:tcPr>
            <w:tcW w:w="7650" w:type="dxa"/>
            <w:vAlign w:val="center"/>
          </w:tcPr>
          <w:p w14:paraId="2136D200" w14:textId="5013DA44" w:rsidR="00C56F49" w:rsidRPr="00781D7E" w:rsidRDefault="00000000">
            <w:pPr>
              <w:rPr>
                <w:sz w:val="28"/>
                <w:szCs w:val="28"/>
              </w:rPr>
            </w:pPr>
            <w:r w:rsidRPr="00781D7E">
              <w:rPr>
                <w:sz w:val="28"/>
                <w:szCs w:val="28"/>
              </w:rPr>
              <w:t xml:space="preserve">Formar una iglesia que no solo disfrute la presencia de Dios, sino que la honre obedeciendo la </w:t>
            </w:r>
            <w:r w:rsidR="00781D7E" w:rsidRPr="00781D7E">
              <w:rPr>
                <w:sz w:val="28"/>
                <w:szCs w:val="28"/>
              </w:rPr>
              <w:t>misión</w:t>
            </w:r>
            <w:r w:rsidRPr="00781D7E">
              <w:rPr>
                <w:sz w:val="28"/>
                <w:szCs w:val="28"/>
              </w:rPr>
              <w:t xml:space="preserve"> de Cristo.</w:t>
            </w:r>
          </w:p>
        </w:tc>
      </w:tr>
      <w:tr w:rsidR="00C56F49" w:rsidRPr="00781D7E" w14:paraId="11EBF14A" w14:textId="77777777" w:rsidTr="00781D7E">
        <w:trPr>
          <w:jc w:val="center"/>
        </w:trPr>
        <w:tc>
          <w:tcPr>
            <w:tcW w:w="2430" w:type="dxa"/>
            <w:shd w:val="clear" w:color="auto" w:fill="0F2B4F"/>
            <w:vAlign w:val="center"/>
          </w:tcPr>
          <w:p w14:paraId="100EF8B5" w14:textId="77777777" w:rsidR="00C56F49" w:rsidRPr="00781D7E" w:rsidRDefault="00000000">
            <w:pPr>
              <w:rPr>
                <w:sz w:val="28"/>
                <w:szCs w:val="28"/>
              </w:rPr>
            </w:pPr>
            <w:r w:rsidRPr="00781D7E">
              <w:rPr>
                <w:b/>
                <w:color w:val="FFFFFF"/>
                <w:sz w:val="28"/>
                <w:szCs w:val="28"/>
              </w:rPr>
              <w:t>Idea central</w:t>
            </w:r>
          </w:p>
        </w:tc>
        <w:tc>
          <w:tcPr>
            <w:tcW w:w="7650" w:type="dxa"/>
            <w:vAlign w:val="center"/>
          </w:tcPr>
          <w:p w14:paraId="2967E5E9" w14:textId="77777777" w:rsidR="00C56F49" w:rsidRPr="00781D7E" w:rsidRDefault="00000000">
            <w:pPr>
              <w:rPr>
                <w:sz w:val="28"/>
                <w:szCs w:val="28"/>
              </w:rPr>
            </w:pPr>
            <w:r w:rsidRPr="00781D7E">
              <w:rPr>
                <w:sz w:val="28"/>
                <w:szCs w:val="28"/>
              </w:rPr>
              <w:t>La presencia que verdaderamente honramos no se queda en canciones; se convierte en obediencia, evangelismo y discipulado.</w:t>
            </w:r>
          </w:p>
        </w:tc>
      </w:tr>
    </w:tbl>
    <w:p w14:paraId="23946EF7" w14:textId="77777777" w:rsidR="00C56F49" w:rsidRPr="00781D7E" w:rsidRDefault="00000000">
      <w:pPr>
        <w:spacing w:before="320" w:after="80"/>
        <w:jc w:val="center"/>
        <w:rPr>
          <w:sz w:val="25"/>
          <w:szCs w:val="25"/>
        </w:rPr>
      </w:pPr>
      <w:r w:rsidRPr="00781D7E">
        <w:rPr>
          <w:i/>
          <w:color w:val="B22222"/>
          <w:sz w:val="25"/>
          <w:szCs w:val="25"/>
        </w:rPr>
        <w:t>“Jehová nuestro Dios nos quebrantó, por cuanto no le buscamos según su ordenanza.”</w:t>
      </w:r>
    </w:p>
    <w:p w14:paraId="1071AD5C" w14:textId="315678E1" w:rsidR="00C56F49" w:rsidRPr="00781D7E" w:rsidRDefault="00000000">
      <w:pPr>
        <w:jc w:val="center"/>
        <w:rPr>
          <w:color w:val="0F243E" w:themeColor="text2" w:themeShade="80"/>
          <w:sz w:val="25"/>
          <w:szCs w:val="25"/>
        </w:rPr>
      </w:pPr>
      <w:r w:rsidRPr="00781D7E">
        <w:rPr>
          <w:b/>
          <w:color w:val="0F243E" w:themeColor="text2" w:themeShade="80"/>
          <w:sz w:val="25"/>
          <w:szCs w:val="25"/>
        </w:rPr>
        <w:t xml:space="preserve">1 </w:t>
      </w:r>
      <w:r w:rsidR="00781D7E" w:rsidRPr="00781D7E">
        <w:rPr>
          <w:b/>
          <w:color w:val="0F243E" w:themeColor="text2" w:themeShade="80"/>
          <w:sz w:val="25"/>
          <w:szCs w:val="25"/>
        </w:rPr>
        <w:t>crónicas</w:t>
      </w:r>
      <w:r w:rsidRPr="00781D7E">
        <w:rPr>
          <w:b/>
          <w:color w:val="0F243E" w:themeColor="text2" w:themeShade="80"/>
          <w:sz w:val="25"/>
          <w:szCs w:val="25"/>
        </w:rPr>
        <w:t xml:space="preserve"> 15:13</w:t>
      </w:r>
    </w:p>
    <w:p w14:paraId="74145BAA" w14:textId="77777777" w:rsidR="00C56F49" w:rsidRPr="00781D7E" w:rsidRDefault="00000000">
      <w:pPr>
        <w:rPr>
          <w:sz w:val="25"/>
          <w:szCs w:val="25"/>
        </w:rPr>
      </w:pPr>
      <w:r w:rsidRPr="00781D7E">
        <w:rPr>
          <w:sz w:val="25"/>
          <w:szCs w:val="25"/>
        </w:rPr>
        <w:br w:type="page"/>
      </w:r>
    </w:p>
    <w:p w14:paraId="4C0D8045" w14:textId="7EABBFD7" w:rsidR="00C56F49" w:rsidRPr="00781D7E" w:rsidRDefault="00781D7E">
      <w:pPr>
        <w:pStyle w:val="Heading1"/>
        <w:spacing w:before="160" w:after="100"/>
        <w:rPr>
          <w:sz w:val="28"/>
          <w:u w:val="single"/>
        </w:rPr>
      </w:pPr>
      <w:r w:rsidRPr="00781D7E">
        <w:rPr>
          <w:sz w:val="28"/>
          <w:u w:val="single"/>
        </w:rPr>
        <w:lastRenderedPageBreak/>
        <w:t>Introducción</w:t>
      </w:r>
      <w:r w:rsidR="00000000" w:rsidRPr="00781D7E">
        <w:rPr>
          <w:sz w:val="28"/>
          <w:u w:val="single"/>
        </w:rPr>
        <w:t>: el peligro de querer presencia sin responsabilidad</w:t>
      </w:r>
    </w:p>
    <w:p w14:paraId="3CFEA61E" w14:textId="7E6C3751" w:rsidR="00C56F49" w:rsidRPr="00781D7E" w:rsidRDefault="00000000">
      <w:pPr>
        <w:spacing w:after="80" w:line="252" w:lineRule="auto"/>
        <w:rPr>
          <w:sz w:val="25"/>
          <w:szCs w:val="25"/>
        </w:rPr>
      </w:pPr>
      <w:r w:rsidRPr="00781D7E">
        <w:rPr>
          <w:sz w:val="25"/>
          <w:szCs w:val="25"/>
        </w:rPr>
        <w:t xml:space="preserve">David </w:t>
      </w:r>
      <w:r w:rsidR="00781D7E" w:rsidRPr="00781D7E">
        <w:rPr>
          <w:sz w:val="25"/>
          <w:szCs w:val="25"/>
        </w:rPr>
        <w:t>quería</w:t>
      </w:r>
      <w:r w:rsidRPr="00781D7E">
        <w:rPr>
          <w:sz w:val="25"/>
          <w:szCs w:val="25"/>
        </w:rPr>
        <w:t xml:space="preserve"> traer el arca a </w:t>
      </w:r>
      <w:r w:rsidR="00781D7E" w:rsidRPr="00781D7E">
        <w:rPr>
          <w:sz w:val="25"/>
          <w:szCs w:val="25"/>
        </w:rPr>
        <w:t>Jerusalén</w:t>
      </w:r>
      <w:r w:rsidRPr="00781D7E">
        <w:rPr>
          <w:sz w:val="25"/>
          <w:szCs w:val="25"/>
        </w:rPr>
        <w:t xml:space="preserve">. Su deseo no era malo. </w:t>
      </w:r>
      <w:r w:rsidR="00781D7E" w:rsidRPr="00781D7E">
        <w:rPr>
          <w:sz w:val="25"/>
          <w:szCs w:val="25"/>
        </w:rPr>
        <w:t>Él</w:t>
      </w:r>
      <w:r w:rsidRPr="00781D7E">
        <w:rPr>
          <w:sz w:val="25"/>
          <w:szCs w:val="25"/>
        </w:rPr>
        <w:t xml:space="preserve"> </w:t>
      </w:r>
      <w:r w:rsidR="00781D7E" w:rsidRPr="00781D7E">
        <w:rPr>
          <w:sz w:val="25"/>
          <w:szCs w:val="25"/>
        </w:rPr>
        <w:t>quería</w:t>
      </w:r>
      <w:r w:rsidRPr="00781D7E">
        <w:rPr>
          <w:sz w:val="25"/>
          <w:szCs w:val="25"/>
        </w:rPr>
        <w:t xml:space="preserve"> que la presencia de Dios estuviera en el centro de la vida nacional, espiritual y comunitaria del pueblo. </w:t>
      </w:r>
      <w:r w:rsidR="00781D7E" w:rsidRPr="00781D7E">
        <w:rPr>
          <w:sz w:val="25"/>
          <w:szCs w:val="25"/>
        </w:rPr>
        <w:t>Había</w:t>
      </w:r>
      <w:r w:rsidRPr="00781D7E">
        <w:rPr>
          <w:sz w:val="25"/>
          <w:szCs w:val="25"/>
        </w:rPr>
        <w:t xml:space="preserve"> </w:t>
      </w:r>
      <w:r w:rsidR="00781D7E" w:rsidRPr="00781D7E">
        <w:rPr>
          <w:sz w:val="25"/>
          <w:szCs w:val="25"/>
        </w:rPr>
        <w:t>música</w:t>
      </w:r>
      <w:r w:rsidRPr="00781D7E">
        <w:rPr>
          <w:sz w:val="25"/>
          <w:szCs w:val="25"/>
        </w:rPr>
        <w:t xml:space="preserve">, </w:t>
      </w:r>
      <w:r w:rsidR="00781D7E" w:rsidRPr="00781D7E">
        <w:rPr>
          <w:sz w:val="25"/>
          <w:szCs w:val="25"/>
        </w:rPr>
        <w:t>alegría</w:t>
      </w:r>
      <w:r w:rsidRPr="00781D7E">
        <w:rPr>
          <w:sz w:val="25"/>
          <w:szCs w:val="25"/>
        </w:rPr>
        <w:t xml:space="preserve">, </w:t>
      </w:r>
      <w:r w:rsidR="00781D7E" w:rsidRPr="00781D7E">
        <w:rPr>
          <w:sz w:val="25"/>
          <w:szCs w:val="25"/>
        </w:rPr>
        <w:t>celebración</w:t>
      </w:r>
      <w:r w:rsidRPr="00781D7E">
        <w:rPr>
          <w:sz w:val="25"/>
          <w:szCs w:val="25"/>
        </w:rPr>
        <w:t xml:space="preserve"> y movimiento. Pero </w:t>
      </w:r>
      <w:r w:rsidR="00781D7E" w:rsidRPr="00781D7E">
        <w:rPr>
          <w:sz w:val="25"/>
          <w:szCs w:val="25"/>
        </w:rPr>
        <w:t>había</w:t>
      </w:r>
      <w:r w:rsidRPr="00781D7E">
        <w:rPr>
          <w:sz w:val="25"/>
          <w:szCs w:val="25"/>
        </w:rPr>
        <w:t xml:space="preserve"> un problema: lo estaban haciendo de una manera que Dios no </w:t>
      </w:r>
      <w:r w:rsidR="00781D7E" w:rsidRPr="00781D7E">
        <w:rPr>
          <w:sz w:val="25"/>
          <w:szCs w:val="25"/>
        </w:rPr>
        <w:t>había</w:t>
      </w:r>
      <w:r w:rsidRPr="00781D7E">
        <w:rPr>
          <w:sz w:val="25"/>
          <w:szCs w:val="25"/>
        </w:rPr>
        <w:t xml:space="preserve"> ordenado.</w:t>
      </w:r>
    </w:p>
    <w:p w14:paraId="10379894" w14:textId="6DC415B4" w:rsidR="00C56F49" w:rsidRPr="00781D7E" w:rsidRDefault="00000000">
      <w:pPr>
        <w:spacing w:after="80" w:line="252" w:lineRule="auto"/>
        <w:rPr>
          <w:sz w:val="25"/>
          <w:szCs w:val="25"/>
        </w:rPr>
      </w:pPr>
      <w:r w:rsidRPr="00781D7E">
        <w:rPr>
          <w:sz w:val="25"/>
          <w:szCs w:val="25"/>
        </w:rPr>
        <w:t xml:space="preserve">Ese error nos permite hablarle a la iglesia de hoy con seriedad pastoral. La iglesia puede querer presencia, cantar de la presencia, llorar en la presencia y amar la atmosfera del culto, pero aun </w:t>
      </w:r>
      <w:r w:rsidR="00781D7E" w:rsidRPr="00781D7E">
        <w:rPr>
          <w:sz w:val="25"/>
          <w:szCs w:val="25"/>
        </w:rPr>
        <w:t>así</w:t>
      </w:r>
      <w:r w:rsidRPr="00781D7E">
        <w:rPr>
          <w:sz w:val="25"/>
          <w:szCs w:val="25"/>
        </w:rPr>
        <w:t xml:space="preserve"> olvidar que la presencia de Dios siempre llama a obediencia.</w:t>
      </w:r>
    </w:p>
    <w:tbl>
      <w:tblPr>
        <w:tblW w:w="0" w:type="auto"/>
        <w:jc w:val="center"/>
        <w:tblLook w:val="04A0" w:firstRow="1" w:lastRow="0" w:firstColumn="1" w:lastColumn="0" w:noHBand="0" w:noVBand="1"/>
      </w:tblPr>
      <w:tblGrid>
        <w:gridCol w:w="10080"/>
      </w:tblGrid>
      <w:tr w:rsidR="00C56F49" w:rsidRPr="00781D7E" w14:paraId="7BF6EEF7" w14:textId="77777777">
        <w:trPr>
          <w:jc w:val="center"/>
        </w:trPr>
        <w:tc>
          <w:tcPr>
            <w:tcW w:w="10080" w:type="dxa"/>
            <w:shd w:val="clear" w:color="auto" w:fill="EAF0F6"/>
          </w:tcPr>
          <w:p w14:paraId="3FE52AC6" w14:textId="77777777" w:rsidR="00C56F49" w:rsidRPr="00781D7E" w:rsidRDefault="00000000">
            <w:pPr>
              <w:spacing w:after="40"/>
              <w:rPr>
                <w:sz w:val="25"/>
                <w:szCs w:val="25"/>
              </w:rPr>
            </w:pPr>
            <w:r w:rsidRPr="00781D7E">
              <w:rPr>
                <w:b/>
                <w:color w:val="0F2B4F"/>
                <w:sz w:val="25"/>
                <w:szCs w:val="25"/>
              </w:rPr>
              <w:t>Frase medular</w:t>
            </w:r>
          </w:p>
          <w:p w14:paraId="55A6D2EF" w14:textId="77777777" w:rsidR="00C56F49" w:rsidRPr="00781D7E" w:rsidRDefault="00000000">
            <w:pPr>
              <w:spacing w:after="0"/>
              <w:rPr>
                <w:sz w:val="25"/>
                <w:szCs w:val="25"/>
              </w:rPr>
            </w:pPr>
            <w:r w:rsidRPr="00781D7E">
              <w:rPr>
                <w:sz w:val="25"/>
                <w:szCs w:val="25"/>
              </w:rPr>
              <w:t>Una iglesia puede amar la atmosfera de la presencia, pero resistir la responsabilidad de la presencia.</w:t>
            </w:r>
          </w:p>
        </w:tc>
      </w:tr>
    </w:tbl>
    <w:p w14:paraId="4B3A7942" w14:textId="77777777" w:rsidR="00C56F49" w:rsidRPr="00781D7E" w:rsidRDefault="00C56F49">
      <w:pPr>
        <w:spacing w:after="40"/>
        <w:rPr>
          <w:sz w:val="25"/>
          <w:szCs w:val="25"/>
        </w:rPr>
      </w:pPr>
    </w:p>
    <w:p w14:paraId="1D4AB8D0" w14:textId="198180A1" w:rsidR="00C56F49" w:rsidRPr="00781D7E" w:rsidRDefault="00000000">
      <w:pPr>
        <w:spacing w:after="80" w:line="252" w:lineRule="auto"/>
        <w:rPr>
          <w:sz w:val="25"/>
          <w:szCs w:val="25"/>
        </w:rPr>
      </w:pPr>
      <w:r w:rsidRPr="00781D7E">
        <w:rPr>
          <w:sz w:val="25"/>
          <w:szCs w:val="25"/>
        </w:rPr>
        <w:t xml:space="preserve">El problema no es cantar. El problema es cantar sin obedecer. El problema no es buscar a Dios. El problema es buscarlo a nuestra manera. El problema no es disfrutar un culto. El problema es convertir el culto en el destino final de la vida cristiana, cuando </w:t>
      </w:r>
      <w:r w:rsidR="00781D7E" w:rsidRPr="00781D7E">
        <w:rPr>
          <w:sz w:val="25"/>
          <w:szCs w:val="25"/>
        </w:rPr>
        <w:t>Jesús</w:t>
      </w:r>
      <w:r w:rsidRPr="00781D7E">
        <w:rPr>
          <w:sz w:val="25"/>
          <w:szCs w:val="25"/>
        </w:rPr>
        <w:t xml:space="preserve"> ordeno hacer </w:t>
      </w:r>
      <w:r w:rsidR="00781D7E" w:rsidRPr="00781D7E">
        <w:rPr>
          <w:sz w:val="25"/>
          <w:szCs w:val="25"/>
        </w:rPr>
        <w:t>discípulos</w:t>
      </w:r>
      <w:r w:rsidRPr="00781D7E">
        <w:rPr>
          <w:sz w:val="25"/>
          <w:szCs w:val="25"/>
        </w:rPr>
        <w:t>.</w:t>
      </w:r>
    </w:p>
    <w:p w14:paraId="56A0C340" w14:textId="6ECBB92E" w:rsidR="00C56F49" w:rsidRPr="00781D7E" w:rsidRDefault="00000000">
      <w:pPr>
        <w:pStyle w:val="Heading1"/>
        <w:spacing w:before="160" w:after="100"/>
        <w:rPr>
          <w:sz w:val="28"/>
          <w:u w:val="single"/>
        </w:rPr>
      </w:pPr>
      <w:r w:rsidRPr="00781D7E">
        <w:rPr>
          <w:sz w:val="25"/>
          <w:szCs w:val="25"/>
        </w:rPr>
        <w:t xml:space="preserve">1. </w:t>
      </w:r>
      <w:r w:rsidRPr="00781D7E">
        <w:rPr>
          <w:sz w:val="28"/>
          <w:u w:val="single"/>
        </w:rPr>
        <w:t xml:space="preserve">David </w:t>
      </w:r>
      <w:r w:rsidR="00781D7E" w:rsidRPr="00781D7E">
        <w:rPr>
          <w:sz w:val="28"/>
          <w:u w:val="single"/>
        </w:rPr>
        <w:t>tenía</w:t>
      </w:r>
      <w:r w:rsidRPr="00781D7E">
        <w:rPr>
          <w:sz w:val="28"/>
          <w:u w:val="single"/>
        </w:rPr>
        <w:t xml:space="preserve"> deseo correcto, pero </w:t>
      </w:r>
      <w:r w:rsidR="00781D7E" w:rsidRPr="00781D7E">
        <w:rPr>
          <w:sz w:val="28"/>
          <w:u w:val="single"/>
        </w:rPr>
        <w:t>método</w:t>
      </w:r>
      <w:r w:rsidRPr="00781D7E">
        <w:rPr>
          <w:sz w:val="28"/>
          <w:u w:val="single"/>
        </w:rPr>
        <w:t xml:space="preserve"> incorrecto</w:t>
      </w:r>
    </w:p>
    <w:p w14:paraId="706F5739" w14:textId="77777777" w:rsidR="00C56F49" w:rsidRPr="00781D7E" w:rsidRDefault="00000000">
      <w:pPr>
        <w:spacing w:before="60" w:after="100"/>
        <w:ind w:left="360" w:right="259"/>
        <w:rPr>
          <w:sz w:val="25"/>
          <w:szCs w:val="25"/>
        </w:rPr>
      </w:pPr>
      <w:r w:rsidRPr="00781D7E">
        <w:rPr>
          <w:i/>
          <w:color w:val="B22222"/>
          <w:sz w:val="25"/>
          <w:szCs w:val="25"/>
        </w:rPr>
        <w:t>“Pusieron el arca de Dios sobre un carro nuevo...”</w:t>
      </w:r>
      <w:r w:rsidRPr="00781D7E">
        <w:rPr>
          <w:b/>
          <w:color w:val="B22222"/>
          <w:sz w:val="25"/>
          <w:szCs w:val="25"/>
        </w:rPr>
        <w:t xml:space="preserve"> </w:t>
      </w:r>
      <w:r w:rsidRPr="00781D7E">
        <w:rPr>
          <w:b/>
          <w:color w:val="0F243E" w:themeColor="text2" w:themeShade="80"/>
          <w:sz w:val="25"/>
          <w:szCs w:val="25"/>
        </w:rPr>
        <w:t>— 2 Samuel 6:3</w:t>
      </w:r>
    </w:p>
    <w:p w14:paraId="7A7211E6" w14:textId="0D41A22D" w:rsidR="00C56F49" w:rsidRPr="00781D7E" w:rsidRDefault="00000000">
      <w:pPr>
        <w:spacing w:after="80" w:line="252" w:lineRule="auto"/>
        <w:rPr>
          <w:sz w:val="25"/>
          <w:szCs w:val="25"/>
        </w:rPr>
      </w:pPr>
      <w:r w:rsidRPr="00781D7E">
        <w:rPr>
          <w:sz w:val="25"/>
          <w:szCs w:val="25"/>
        </w:rPr>
        <w:t xml:space="preserve">El arca representaba la presencia de Dios en medio del pueblo. No era un mueble religioso, un </w:t>
      </w:r>
      <w:r w:rsidR="00781D7E" w:rsidRPr="00781D7E">
        <w:rPr>
          <w:sz w:val="25"/>
          <w:szCs w:val="25"/>
        </w:rPr>
        <w:t>símbolo</w:t>
      </w:r>
      <w:r w:rsidRPr="00781D7E">
        <w:rPr>
          <w:sz w:val="25"/>
          <w:szCs w:val="25"/>
        </w:rPr>
        <w:t xml:space="preserve"> decorativo ni un objeto </w:t>
      </w:r>
      <w:r w:rsidR="00781D7E" w:rsidRPr="00781D7E">
        <w:rPr>
          <w:sz w:val="25"/>
          <w:szCs w:val="25"/>
        </w:rPr>
        <w:t>común</w:t>
      </w:r>
      <w:r w:rsidRPr="00781D7E">
        <w:rPr>
          <w:sz w:val="25"/>
          <w:szCs w:val="25"/>
        </w:rPr>
        <w:t xml:space="preserve">. Dios </w:t>
      </w:r>
      <w:r w:rsidR="00781D7E" w:rsidRPr="00781D7E">
        <w:rPr>
          <w:sz w:val="25"/>
          <w:szCs w:val="25"/>
        </w:rPr>
        <w:t>había</w:t>
      </w:r>
      <w:r w:rsidRPr="00781D7E">
        <w:rPr>
          <w:sz w:val="25"/>
          <w:szCs w:val="25"/>
        </w:rPr>
        <w:t xml:space="preserve"> dado instrucciones claras sobre </w:t>
      </w:r>
      <w:r w:rsidR="00781D7E" w:rsidRPr="00781D7E">
        <w:rPr>
          <w:sz w:val="25"/>
          <w:szCs w:val="25"/>
        </w:rPr>
        <w:t>cómo</w:t>
      </w:r>
      <w:r w:rsidRPr="00781D7E">
        <w:rPr>
          <w:sz w:val="25"/>
          <w:szCs w:val="25"/>
        </w:rPr>
        <w:t xml:space="preserve"> </w:t>
      </w:r>
      <w:r w:rsidR="00781D7E" w:rsidRPr="00781D7E">
        <w:rPr>
          <w:sz w:val="25"/>
          <w:szCs w:val="25"/>
        </w:rPr>
        <w:t>debía</w:t>
      </w:r>
      <w:r w:rsidRPr="00781D7E">
        <w:rPr>
          <w:sz w:val="25"/>
          <w:szCs w:val="25"/>
        </w:rPr>
        <w:t xml:space="preserve"> ser cargada: con varas, sobre los hombros de los levitas, sin tocar lo santo de cualquier manera.</w:t>
      </w:r>
    </w:p>
    <w:p w14:paraId="0525AFDA" w14:textId="3F6F1CA6" w:rsidR="00C56F49" w:rsidRPr="00781D7E" w:rsidRDefault="00000000">
      <w:pPr>
        <w:spacing w:after="80" w:line="252" w:lineRule="auto"/>
        <w:rPr>
          <w:sz w:val="25"/>
          <w:szCs w:val="25"/>
        </w:rPr>
      </w:pPr>
      <w:r w:rsidRPr="00781D7E">
        <w:rPr>
          <w:sz w:val="25"/>
          <w:szCs w:val="25"/>
        </w:rPr>
        <w:t xml:space="preserve">David no estaba rechazando a Dios. David </w:t>
      </w:r>
      <w:r w:rsidR="00781D7E" w:rsidRPr="00781D7E">
        <w:rPr>
          <w:sz w:val="25"/>
          <w:szCs w:val="25"/>
        </w:rPr>
        <w:t>quería</w:t>
      </w:r>
      <w:r w:rsidRPr="00781D7E">
        <w:rPr>
          <w:sz w:val="25"/>
          <w:szCs w:val="25"/>
        </w:rPr>
        <w:t xml:space="preserve"> a Dios. Pero quiso traer la presencia usando un </w:t>
      </w:r>
      <w:r w:rsidR="00781D7E" w:rsidRPr="00781D7E">
        <w:rPr>
          <w:sz w:val="25"/>
          <w:szCs w:val="25"/>
        </w:rPr>
        <w:t>método</w:t>
      </w:r>
      <w:r w:rsidRPr="00781D7E">
        <w:rPr>
          <w:sz w:val="25"/>
          <w:szCs w:val="25"/>
        </w:rPr>
        <w:t xml:space="preserve"> prestado, practico, visible y conveniente. El carro era nuevo, pero no era obediente. Era nuevo, pero no era ordenado por Dios.</w:t>
      </w:r>
    </w:p>
    <w:p w14:paraId="11D7E516" w14:textId="4B0F8DD4" w:rsidR="00C56F49" w:rsidRPr="00781D7E" w:rsidRDefault="00000000">
      <w:pPr>
        <w:pStyle w:val="ListBullet"/>
        <w:spacing w:after="40"/>
        <w:rPr>
          <w:sz w:val="25"/>
          <w:szCs w:val="25"/>
        </w:rPr>
      </w:pPr>
      <w:r w:rsidRPr="00781D7E">
        <w:rPr>
          <w:sz w:val="25"/>
          <w:szCs w:val="25"/>
        </w:rPr>
        <w:t xml:space="preserve">El deseo correcto no justifica el </w:t>
      </w:r>
      <w:r w:rsidR="00781D7E" w:rsidRPr="00781D7E">
        <w:rPr>
          <w:sz w:val="25"/>
          <w:szCs w:val="25"/>
        </w:rPr>
        <w:t>método</w:t>
      </w:r>
      <w:r w:rsidRPr="00781D7E">
        <w:rPr>
          <w:sz w:val="25"/>
          <w:szCs w:val="25"/>
        </w:rPr>
        <w:t xml:space="preserve"> incorrecto.</w:t>
      </w:r>
    </w:p>
    <w:p w14:paraId="227C3AE3" w14:textId="3258B439" w:rsidR="00C56F49" w:rsidRPr="00781D7E" w:rsidRDefault="00000000">
      <w:pPr>
        <w:pStyle w:val="ListBullet"/>
        <w:spacing w:after="40"/>
        <w:rPr>
          <w:sz w:val="25"/>
          <w:szCs w:val="25"/>
        </w:rPr>
      </w:pPr>
      <w:r w:rsidRPr="00781D7E">
        <w:rPr>
          <w:sz w:val="25"/>
          <w:szCs w:val="25"/>
        </w:rPr>
        <w:t xml:space="preserve">La </w:t>
      </w:r>
      <w:r w:rsidR="00781D7E" w:rsidRPr="00781D7E">
        <w:rPr>
          <w:sz w:val="25"/>
          <w:szCs w:val="25"/>
        </w:rPr>
        <w:t>emoción</w:t>
      </w:r>
      <w:r w:rsidRPr="00781D7E">
        <w:rPr>
          <w:sz w:val="25"/>
          <w:szCs w:val="25"/>
        </w:rPr>
        <w:t xml:space="preserve"> espiritual no sustituye la obediencia </w:t>
      </w:r>
      <w:r w:rsidR="00781D7E" w:rsidRPr="00781D7E">
        <w:rPr>
          <w:sz w:val="25"/>
          <w:szCs w:val="25"/>
        </w:rPr>
        <w:t>bíblica</w:t>
      </w:r>
      <w:r w:rsidRPr="00781D7E">
        <w:rPr>
          <w:sz w:val="25"/>
          <w:szCs w:val="25"/>
        </w:rPr>
        <w:t>.</w:t>
      </w:r>
    </w:p>
    <w:p w14:paraId="12EBCB4B" w14:textId="70314A0E" w:rsidR="00C56F49" w:rsidRPr="00781D7E" w:rsidRDefault="00000000">
      <w:pPr>
        <w:pStyle w:val="ListBullet"/>
        <w:spacing w:after="40"/>
        <w:rPr>
          <w:sz w:val="25"/>
          <w:szCs w:val="25"/>
        </w:rPr>
      </w:pPr>
      <w:r w:rsidRPr="00781D7E">
        <w:rPr>
          <w:sz w:val="25"/>
          <w:szCs w:val="25"/>
        </w:rPr>
        <w:t xml:space="preserve">La </w:t>
      </w:r>
      <w:r w:rsidR="00781D7E" w:rsidRPr="00781D7E">
        <w:rPr>
          <w:sz w:val="25"/>
          <w:szCs w:val="25"/>
        </w:rPr>
        <w:t>música</w:t>
      </w:r>
      <w:r w:rsidRPr="00781D7E">
        <w:rPr>
          <w:sz w:val="25"/>
          <w:szCs w:val="25"/>
        </w:rPr>
        <w:t xml:space="preserve"> no corrige la falta de reverencia.</w:t>
      </w:r>
    </w:p>
    <w:p w14:paraId="7AE2B1E4" w14:textId="5985E6E8" w:rsidR="00C56F49" w:rsidRPr="00781D7E" w:rsidRDefault="00000000">
      <w:pPr>
        <w:pStyle w:val="ListBullet"/>
        <w:spacing w:after="40"/>
        <w:rPr>
          <w:sz w:val="25"/>
          <w:szCs w:val="25"/>
        </w:rPr>
      </w:pPr>
      <w:r w:rsidRPr="00781D7E">
        <w:rPr>
          <w:sz w:val="25"/>
          <w:szCs w:val="25"/>
        </w:rPr>
        <w:t xml:space="preserve">La </w:t>
      </w:r>
      <w:r w:rsidR="00781D7E" w:rsidRPr="00781D7E">
        <w:rPr>
          <w:sz w:val="25"/>
          <w:szCs w:val="25"/>
        </w:rPr>
        <w:t>intención</w:t>
      </w:r>
      <w:r w:rsidRPr="00781D7E">
        <w:rPr>
          <w:sz w:val="25"/>
          <w:szCs w:val="25"/>
        </w:rPr>
        <w:t xml:space="preserve"> no reemplaza la ordenanza de Dios.</w:t>
      </w:r>
    </w:p>
    <w:p w14:paraId="65CF7A20" w14:textId="77777777" w:rsidR="00C56F49" w:rsidRPr="00781D7E" w:rsidRDefault="00000000">
      <w:pPr>
        <w:pStyle w:val="ListBullet"/>
        <w:spacing w:after="40"/>
        <w:rPr>
          <w:sz w:val="25"/>
          <w:szCs w:val="25"/>
        </w:rPr>
      </w:pPr>
      <w:r w:rsidRPr="00781D7E">
        <w:rPr>
          <w:sz w:val="25"/>
          <w:szCs w:val="25"/>
        </w:rPr>
        <w:t>El entusiasmo no convierte en santo lo que Dios no mando.</w:t>
      </w:r>
    </w:p>
    <w:tbl>
      <w:tblPr>
        <w:tblW w:w="0" w:type="auto"/>
        <w:jc w:val="center"/>
        <w:tblLook w:val="04A0" w:firstRow="1" w:lastRow="0" w:firstColumn="1" w:lastColumn="0" w:noHBand="0" w:noVBand="1"/>
      </w:tblPr>
      <w:tblGrid>
        <w:gridCol w:w="10080"/>
      </w:tblGrid>
      <w:tr w:rsidR="00C56F49" w:rsidRPr="00781D7E" w14:paraId="02380354" w14:textId="77777777">
        <w:trPr>
          <w:jc w:val="center"/>
        </w:trPr>
        <w:tc>
          <w:tcPr>
            <w:tcW w:w="10080" w:type="dxa"/>
            <w:shd w:val="clear" w:color="auto" w:fill="EAF0F6"/>
          </w:tcPr>
          <w:p w14:paraId="638D1908" w14:textId="77777777" w:rsidR="00C56F49" w:rsidRPr="00781D7E" w:rsidRDefault="00000000">
            <w:pPr>
              <w:spacing w:after="40"/>
              <w:rPr>
                <w:sz w:val="25"/>
                <w:szCs w:val="25"/>
              </w:rPr>
            </w:pPr>
            <w:r w:rsidRPr="00781D7E">
              <w:rPr>
                <w:b/>
                <w:color w:val="0F2B4F"/>
                <w:sz w:val="25"/>
                <w:szCs w:val="25"/>
              </w:rPr>
              <w:t>Principio pastoral</w:t>
            </w:r>
          </w:p>
          <w:p w14:paraId="370627F7" w14:textId="4EFA6DD1" w:rsidR="00C56F49" w:rsidRPr="00781D7E" w:rsidRDefault="00000000">
            <w:pPr>
              <w:spacing w:after="0"/>
              <w:rPr>
                <w:sz w:val="25"/>
                <w:szCs w:val="25"/>
              </w:rPr>
            </w:pPr>
            <w:r w:rsidRPr="00781D7E">
              <w:rPr>
                <w:sz w:val="25"/>
                <w:szCs w:val="25"/>
              </w:rPr>
              <w:t xml:space="preserve">No basta querer la presencia de Dios; hay que honrar la presencia de Dios </w:t>
            </w:r>
            <w:r w:rsidR="00781D7E" w:rsidRPr="00781D7E">
              <w:rPr>
                <w:sz w:val="25"/>
                <w:szCs w:val="25"/>
              </w:rPr>
              <w:t>según</w:t>
            </w:r>
            <w:r w:rsidRPr="00781D7E">
              <w:rPr>
                <w:sz w:val="25"/>
                <w:szCs w:val="25"/>
              </w:rPr>
              <w:t xml:space="preserve"> el orden de Dios.</w:t>
            </w:r>
          </w:p>
        </w:tc>
      </w:tr>
    </w:tbl>
    <w:p w14:paraId="39E463C4" w14:textId="77777777" w:rsidR="00C56F49" w:rsidRPr="00781D7E" w:rsidRDefault="00C56F49">
      <w:pPr>
        <w:spacing w:after="40"/>
        <w:rPr>
          <w:sz w:val="25"/>
          <w:szCs w:val="25"/>
        </w:rPr>
      </w:pPr>
    </w:p>
    <w:p w14:paraId="09D41D2B" w14:textId="77777777" w:rsidR="00C56F49" w:rsidRPr="00781D7E" w:rsidRDefault="00000000">
      <w:pPr>
        <w:pStyle w:val="Heading1"/>
        <w:spacing w:before="160" w:after="100"/>
        <w:rPr>
          <w:sz w:val="25"/>
          <w:szCs w:val="25"/>
        </w:rPr>
      </w:pPr>
      <w:r w:rsidRPr="00781D7E">
        <w:rPr>
          <w:sz w:val="25"/>
          <w:szCs w:val="25"/>
        </w:rPr>
        <w:t xml:space="preserve">2. </w:t>
      </w:r>
      <w:r w:rsidRPr="00781D7E">
        <w:rPr>
          <w:sz w:val="28"/>
          <w:u w:val="single"/>
        </w:rPr>
        <w:t>El carro nuevo hoy: una iglesia consumidora</w:t>
      </w:r>
    </w:p>
    <w:p w14:paraId="296F9F43" w14:textId="724FDD1F" w:rsidR="00C56F49" w:rsidRPr="00781D7E" w:rsidRDefault="00000000">
      <w:pPr>
        <w:spacing w:after="80" w:line="252" w:lineRule="auto"/>
        <w:rPr>
          <w:sz w:val="25"/>
          <w:szCs w:val="25"/>
        </w:rPr>
      </w:pPr>
      <w:r w:rsidRPr="00781D7E">
        <w:rPr>
          <w:sz w:val="25"/>
          <w:szCs w:val="25"/>
        </w:rPr>
        <w:t xml:space="preserve">El carro nuevo puede representar cualquier sistema que parece </w:t>
      </w:r>
      <w:r w:rsidR="00781D7E" w:rsidRPr="00781D7E">
        <w:rPr>
          <w:sz w:val="25"/>
          <w:szCs w:val="25"/>
        </w:rPr>
        <w:t>útil</w:t>
      </w:r>
      <w:r w:rsidRPr="00781D7E">
        <w:rPr>
          <w:sz w:val="25"/>
          <w:szCs w:val="25"/>
        </w:rPr>
        <w:t xml:space="preserve">, moderno, bonito y practico, pero termina reemplazando el orden de Dios. Hoy ese carro puede ser una cultura </w:t>
      </w:r>
      <w:r w:rsidRPr="00781D7E">
        <w:rPr>
          <w:sz w:val="25"/>
          <w:szCs w:val="25"/>
        </w:rPr>
        <w:lastRenderedPageBreak/>
        <w:t xml:space="preserve">de iglesia donde la gente aprende a recibir, pero no aprende a obedecer; canta, pero no evangeliza; asiste, pero no </w:t>
      </w:r>
      <w:r w:rsidR="00781D7E" w:rsidRPr="00781D7E">
        <w:rPr>
          <w:sz w:val="25"/>
          <w:szCs w:val="25"/>
        </w:rPr>
        <w:t>discípula</w:t>
      </w:r>
      <w:r w:rsidRPr="00781D7E">
        <w:rPr>
          <w:sz w:val="25"/>
          <w:szCs w:val="25"/>
        </w:rPr>
        <w:t>; se emociona, pero no carga responsabilidad espiritual.</w:t>
      </w:r>
    </w:p>
    <w:p w14:paraId="3A3DA05C" w14:textId="157E8973" w:rsidR="00C56F49" w:rsidRPr="00781D7E" w:rsidRDefault="00000000">
      <w:pPr>
        <w:spacing w:after="80" w:line="252" w:lineRule="auto"/>
        <w:rPr>
          <w:sz w:val="25"/>
          <w:szCs w:val="25"/>
        </w:rPr>
      </w:pPr>
      <w:r w:rsidRPr="00781D7E">
        <w:rPr>
          <w:sz w:val="25"/>
          <w:szCs w:val="25"/>
        </w:rPr>
        <w:t xml:space="preserve">No todo carro nuevo parece </w:t>
      </w:r>
      <w:r w:rsidR="00781D7E" w:rsidRPr="00781D7E">
        <w:rPr>
          <w:sz w:val="25"/>
          <w:szCs w:val="25"/>
        </w:rPr>
        <w:t>rebelión</w:t>
      </w:r>
      <w:r w:rsidRPr="00781D7E">
        <w:rPr>
          <w:sz w:val="25"/>
          <w:szCs w:val="25"/>
        </w:rPr>
        <w:t xml:space="preserve">. A veces parece excelencia. Parece ambiente. Parece comodidad. Parece crecimiento. Pero si el resultado es una iglesia llena de consumidores y </w:t>
      </w:r>
      <w:r w:rsidR="00781D7E" w:rsidRPr="00781D7E">
        <w:rPr>
          <w:sz w:val="25"/>
          <w:szCs w:val="25"/>
        </w:rPr>
        <w:t>vacía</w:t>
      </w:r>
      <w:r w:rsidRPr="00781D7E">
        <w:rPr>
          <w:sz w:val="25"/>
          <w:szCs w:val="25"/>
        </w:rPr>
        <w:t xml:space="preserve"> de </w:t>
      </w:r>
      <w:r w:rsidR="00781D7E" w:rsidRPr="00781D7E">
        <w:rPr>
          <w:sz w:val="25"/>
          <w:szCs w:val="25"/>
        </w:rPr>
        <w:t>discípulos</w:t>
      </w:r>
      <w:r w:rsidRPr="00781D7E">
        <w:rPr>
          <w:sz w:val="25"/>
          <w:szCs w:val="25"/>
        </w:rPr>
        <w:t>, hay que volver a la ordenanza de Cristo.</w:t>
      </w:r>
    </w:p>
    <w:tbl>
      <w:tblPr>
        <w:tblStyle w:val="TableGrid"/>
        <w:tblW w:w="0" w:type="auto"/>
        <w:jc w:val="center"/>
        <w:tblLook w:val="04A0" w:firstRow="1" w:lastRow="0" w:firstColumn="1" w:lastColumn="0" w:noHBand="0" w:noVBand="1"/>
      </w:tblPr>
      <w:tblGrid>
        <w:gridCol w:w="5035"/>
        <w:gridCol w:w="5035"/>
      </w:tblGrid>
      <w:tr w:rsidR="00C56F49" w:rsidRPr="00781D7E" w14:paraId="6AC6ED0B" w14:textId="77777777">
        <w:trPr>
          <w:jc w:val="center"/>
        </w:trPr>
        <w:tc>
          <w:tcPr>
            <w:tcW w:w="5040" w:type="dxa"/>
            <w:shd w:val="clear" w:color="auto" w:fill="0F2B4F"/>
          </w:tcPr>
          <w:p w14:paraId="693DCD26" w14:textId="77777777" w:rsidR="00C56F49" w:rsidRPr="00781D7E" w:rsidRDefault="00000000">
            <w:pPr>
              <w:rPr>
                <w:sz w:val="25"/>
                <w:szCs w:val="25"/>
              </w:rPr>
            </w:pPr>
            <w:r w:rsidRPr="00781D7E">
              <w:rPr>
                <w:b/>
                <w:color w:val="FFFFFF"/>
                <w:sz w:val="25"/>
                <w:szCs w:val="25"/>
              </w:rPr>
              <w:t>Carro nuevo</w:t>
            </w:r>
          </w:p>
        </w:tc>
        <w:tc>
          <w:tcPr>
            <w:tcW w:w="5040" w:type="dxa"/>
            <w:shd w:val="clear" w:color="auto" w:fill="0F2B4F"/>
          </w:tcPr>
          <w:p w14:paraId="02F421F2" w14:textId="77777777" w:rsidR="00C56F49" w:rsidRPr="00781D7E" w:rsidRDefault="00000000">
            <w:pPr>
              <w:rPr>
                <w:sz w:val="25"/>
                <w:szCs w:val="25"/>
              </w:rPr>
            </w:pPr>
            <w:r w:rsidRPr="00781D7E">
              <w:rPr>
                <w:b/>
                <w:color w:val="FFFFFF"/>
                <w:sz w:val="25"/>
                <w:szCs w:val="25"/>
              </w:rPr>
              <w:t>Orden de Cristo</w:t>
            </w:r>
          </w:p>
        </w:tc>
      </w:tr>
      <w:tr w:rsidR="00C56F49" w:rsidRPr="00781D7E" w14:paraId="39A8C5ED" w14:textId="77777777">
        <w:trPr>
          <w:jc w:val="center"/>
        </w:trPr>
        <w:tc>
          <w:tcPr>
            <w:tcW w:w="5040" w:type="dxa"/>
          </w:tcPr>
          <w:p w14:paraId="6C80BEAD" w14:textId="77777777" w:rsidR="00C56F49" w:rsidRPr="00781D7E" w:rsidRDefault="00000000">
            <w:pPr>
              <w:rPr>
                <w:sz w:val="25"/>
                <w:szCs w:val="25"/>
              </w:rPr>
            </w:pPr>
            <w:r w:rsidRPr="00781D7E">
              <w:rPr>
                <w:sz w:val="25"/>
                <w:szCs w:val="25"/>
              </w:rPr>
              <w:t>Cultos bonitos sin obediencia</w:t>
            </w:r>
          </w:p>
        </w:tc>
        <w:tc>
          <w:tcPr>
            <w:tcW w:w="5040" w:type="dxa"/>
          </w:tcPr>
          <w:p w14:paraId="221FD12F" w14:textId="6CC04750" w:rsidR="00C56F49" w:rsidRPr="00781D7E" w:rsidRDefault="00781D7E">
            <w:pPr>
              <w:rPr>
                <w:sz w:val="25"/>
                <w:szCs w:val="25"/>
              </w:rPr>
            </w:pPr>
            <w:r w:rsidRPr="00781D7E">
              <w:rPr>
                <w:sz w:val="25"/>
                <w:szCs w:val="25"/>
              </w:rPr>
              <w:t>Adoración</w:t>
            </w:r>
            <w:r w:rsidR="00000000" w:rsidRPr="00781D7E">
              <w:rPr>
                <w:sz w:val="25"/>
                <w:szCs w:val="25"/>
              </w:rPr>
              <w:t xml:space="preserve"> que produce </w:t>
            </w:r>
            <w:r w:rsidRPr="00781D7E">
              <w:rPr>
                <w:sz w:val="25"/>
                <w:szCs w:val="25"/>
              </w:rPr>
              <w:t>rendición</w:t>
            </w:r>
            <w:r w:rsidR="00000000" w:rsidRPr="00781D7E">
              <w:rPr>
                <w:sz w:val="25"/>
                <w:szCs w:val="25"/>
              </w:rPr>
              <w:t xml:space="preserve"> y obediencia</w:t>
            </w:r>
          </w:p>
        </w:tc>
      </w:tr>
      <w:tr w:rsidR="00C56F49" w:rsidRPr="00781D7E" w14:paraId="46A404BA" w14:textId="77777777">
        <w:trPr>
          <w:jc w:val="center"/>
        </w:trPr>
        <w:tc>
          <w:tcPr>
            <w:tcW w:w="5040" w:type="dxa"/>
          </w:tcPr>
          <w:p w14:paraId="1ABDE460" w14:textId="77777777" w:rsidR="00C56F49" w:rsidRPr="00781D7E" w:rsidRDefault="00000000">
            <w:pPr>
              <w:rPr>
                <w:sz w:val="25"/>
                <w:szCs w:val="25"/>
              </w:rPr>
            </w:pPr>
            <w:r w:rsidRPr="00781D7E">
              <w:rPr>
                <w:sz w:val="25"/>
                <w:szCs w:val="25"/>
              </w:rPr>
              <w:t>Altar lleno sin discipulado</w:t>
            </w:r>
          </w:p>
        </w:tc>
        <w:tc>
          <w:tcPr>
            <w:tcW w:w="5040" w:type="dxa"/>
          </w:tcPr>
          <w:p w14:paraId="01EEF119" w14:textId="77777777" w:rsidR="00C56F49" w:rsidRPr="00781D7E" w:rsidRDefault="00000000">
            <w:pPr>
              <w:rPr>
                <w:sz w:val="25"/>
                <w:szCs w:val="25"/>
              </w:rPr>
            </w:pPr>
            <w:r w:rsidRPr="00781D7E">
              <w:rPr>
                <w:sz w:val="25"/>
                <w:szCs w:val="25"/>
              </w:rPr>
              <w:t>Personas formadas para seguir a Cristo</w:t>
            </w:r>
          </w:p>
        </w:tc>
      </w:tr>
      <w:tr w:rsidR="00C56F49" w:rsidRPr="00781D7E" w14:paraId="14EA07AF" w14:textId="77777777">
        <w:trPr>
          <w:jc w:val="center"/>
        </w:trPr>
        <w:tc>
          <w:tcPr>
            <w:tcW w:w="5040" w:type="dxa"/>
          </w:tcPr>
          <w:p w14:paraId="1D5639B4" w14:textId="5A787F1E" w:rsidR="00C56F49" w:rsidRPr="00781D7E" w:rsidRDefault="00781D7E">
            <w:pPr>
              <w:rPr>
                <w:sz w:val="25"/>
                <w:szCs w:val="25"/>
              </w:rPr>
            </w:pPr>
            <w:r w:rsidRPr="00781D7E">
              <w:rPr>
                <w:sz w:val="25"/>
                <w:szCs w:val="25"/>
              </w:rPr>
              <w:t>Emoción</w:t>
            </w:r>
            <w:r w:rsidR="00000000" w:rsidRPr="00781D7E">
              <w:rPr>
                <w:sz w:val="25"/>
                <w:szCs w:val="25"/>
              </w:rPr>
              <w:t xml:space="preserve"> sin compromiso</w:t>
            </w:r>
          </w:p>
        </w:tc>
        <w:tc>
          <w:tcPr>
            <w:tcW w:w="5040" w:type="dxa"/>
          </w:tcPr>
          <w:p w14:paraId="0FF0689D" w14:textId="77777777" w:rsidR="00C56F49" w:rsidRPr="00781D7E" w:rsidRDefault="00000000">
            <w:pPr>
              <w:rPr>
                <w:sz w:val="25"/>
                <w:szCs w:val="25"/>
              </w:rPr>
            </w:pPr>
            <w:r w:rsidRPr="00781D7E">
              <w:rPr>
                <w:sz w:val="25"/>
                <w:szCs w:val="25"/>
              </w:rPr>
              <w:t>Fe que se convierte en practica</w:t>
            </w:r>
          </w:p>
        </w:tc>
      </w:tr>
      <w:tr w:rsidR="00C56F49" w:rsidRPr="00781D7E" w14:paraId="2A403E4D" w14:textId="77777777">
        <w:trPr>
          <w:jc w:val="center"/>
        </w:trPr>
        <w:tc>
          <w:tcPr>
            <w:tcW w:w="5040" w:type="dxa"/>
          </w:tcPr>
          <w:p w14:paraId="71358456" w14:textId="77777777" w:rsidR="00C56F49" w:rsidRPr="00781D7E" w:rsidRDefault="00000000">
            <w:pPr>
              <w:rPr>
                <w:sz w:val="25"/>
                <w:szCs w:val="25"/>
              </w:rPr>
            </w:pPr>
            <w:r w:rsidRPr="00781D7E">
              <w:rPr>
                <w:sz w:val="25"/>
                <w:szCs w:val="25"/>
              </w:rPr>
              <w:t>Presencia sin evangelismo</w:t>
            </w:r>
          </w:p>
        </w:tc>
        <w:tc>
          <w:tcPr>
            <w:tcW w:w="5040" w:type="dxa"/>
          </w:tcPr>
          <w:p w14:paraId="2D22C730" w14:textId="77777777" w:rsidR="00C56F49" w:rsidRPr="00781D7E" w:rsidRDefault="00000000">
            <w:pPr>
              <w:rPr>
                <w:sz w:val="25"/>
                <w:szCs w:val="25"/>
              </w:rPr>
            </w:pPr>
            <w:r w:rsidRPr="00781D7E">
              <w:rPr>
                <w:sz w:val="25"/>
                <w:szCs w:val="25"/>
              </w:rPr>
              <w:t>Poder del Espiritu para ser testigos</w:t>
            </w:r>
          </w:p>
        </w:tc>
      </w:tr>
      <w:tr w:rsidR="00C56F49" w:rsidRPr="00781D7E" w14:paraId="3DF7222D" w14:textId="77777777">
        <w:trPr>
          <w:jc w:val="center"/>
        </w:trPr>
        <w:tc>
          <w:tcPr>
            <w:tcW w:w="5040" w:type="dxa"/>
          </w:tcPr>
          <w:p w14:paraId="7DA2DCD8" w14:textId="77777777" w:rsidR="00C56F49" w:rsidRPr="00781D7E" w:rsidRDefault="00000000">
            <w:pPr>
              <w:rPr>
                <w:sz w:val="25"/>
                <w:szCs w:val="25"/>
              </w:rPr>
            </w:pPr>
            <w:r w:rsidRPr="00781D7E">
              <w:rPr>
                <w:sz w:val="25"/>
                <w:szCs w:val="25"/>
              </w:rPr>
              <w:t>Gente que recibe mucho</w:t>
            </w:r>
          </w:p>
        </w:tc>
        <w:tc>
          <w:tcPr>
            <w:tcW w:w="5040" w:type="dxa"/>
          </w:tcPr>
          <w:p w14:paraId="6BFF589B" w14:textId="77777777" w:rsidR="00C56F49" w:rsidRPr="00781D7E" w:rsidRDefault="00000000">
            <w:pPr>
              <w:rPr>
                <w:sz w:val="25"/>
                <w:szCs w:val="25"/>
              </w:rPr>
            </w:pPr>
            <w:r w:rsidRPr="00781D7E">
              <w:rPr>
                <w:sz w:val="25"/>
                <w:szCs w:val="25"/>
              </w:rPr>
              <w:t>Gente que reproduce lo que recibe</w:t>
            </w:r>
          </w:p>
        </w:tc>
      </w:tr>
      <w:tr w:rsidR="00C56F49" w:rsidRPr="00781D7E" w14:paraId="10BAADD9" w14:textId="77777777">
        <w:trPr>
          <w:jc w:val="center"/>
        </w:trPr>
        <w:tc>
          <w:tcPr>
            <w:tcW w:w="5040" w:type="dxa"/>
          </w:tcPr>
          <w:p w14:paraId="4CE6F987" w14:textId="77777777" w:rsidR="00C56F49" w:rsidRPr="00781D7E" w:rsidRDefault="00000000">
            <w:pPr>
              <w:rPr>
                <w:sz w:val="25"/>
                <w:szCs w:val="25"/>
              </w:rPr>
            </w:pPr>
            <w:r w:rsidRPr="00781D7E">
              <w:rPr>
                <w:sz w:val="25"/>
                <w:szCs w:val="25"/>
              </w:rPr>
              <w:t>Asistencia sin carga</w:t>
            </w:r>
          </w:p>
        </w:tc>
        <w:tc>
          <w:tcPr>
            <w:tcW w:w="5040" w:type="dxa"/>
          </w:tcPr>
          <w:p w14:paraId="53FFA06F" w14:textId="78ECAAB6" w:rsidR="00C56F49" w:rsidRPr="00781D7E" w:rsidRDefault="00781D7E">
            <w:pPr>
              <w:rPr>
                <w:sz w:val="25"/>
                <w:szCs w:val="25"/>
              </w:rPr>
            </w:pPr>
            <w:r w:rsidRPr="00781D7E">
              <w:rPr>
                <w:sz w:val="25"/>
                <w:szCs w:val="25"/>
              </w:rPr>
              <w:t>Discípulos</w:t>
            </w:r>
            <w:r w:rsidR="00000000" w:rsidRPr="00781D7E">
              <w:rPr>
                <w:sz w:val="25"/>
                <w:szCs w:val="25"/>
              </w:rPr>
              <w:t xml:space="preserve"> que cargan la </w:t>
            </w:r>
            <w:r w:rsidRPr="00781D7E">
              <w:rPr>
                <w:sz w:val="25"/>
                <w:szCs w:val="25"/>
              </w:rPr>
              <w:t>misión</w:t>
            </w:r>
          </w:p>
        </w:tc>
      </w:tr>
    </w:tbl>
    <w:p w14:paraId="64AC2A68" w14:textId="77777777" w:rsidR="00C56F49" w:rsidRPr="00781D7E" w:rsidRDefault="00C56F49">
      <w:pPr>
        <w:spacing w:after="40"/>
        <w:rPr>
          <w:sz w:val="25"/>
          <w:szCs w:val="25"/>
        </w:rPr>
      </w:pPr>
    </w:p>
    <w:tbl>
      <w:tblPr>
        <w:tblW w:w="0" w:type="auto"/>
        <w:jc w:val="center"/>
        <w:tblLook w:val="04A0" w:firstRow="1" w:lastRow="0" w:firstColumn="1" w:lastColumn="0" w:noHBand="0" w:noVBand="1"/>
      </w:tblPr>
      <w:tblGrid>
        <w:gridCol w:w="10080"/>
      </w:tblGrid>
      <w:tr w:rsidR="00C56F49" w:rsidRPr="00781D7E" w14:paraId="04093E13" w14:textId="77777777">
        <w:trPr>
          <w:jc w:val="center"/>
        </w:trPr>
        <w:tc>
          <w:tcPr>
            <w:tcW w:w="10080" w:type="dxa"/>
            <w:shd w:val="clear" w:color="auto" w:fill="EAF0F6"/>
          </w:tcPr>
          <w:p w14:paraId="3BE3CA0C" w14:textId="77777777" w:rsidR="00C56F49" w:rsidRPr="00781D7E" w:rsidRDefault="00000000">
            <w:pPr>
              <w:spacing w:after="40"/>
              <w:rPr>
                <w:sz w:val="25"/>
                <w:szCs w:val="25"/>
              </w:rPr>
            </w:pPr>
            <w:r w:rsidRPr="00781D7E">
              <w:rPr>
                <w:b/>
                <w:color w:val="0F2B4F"/>
                <w:sz w:val="25"/>
                <w:szCs w:val="25"/>
              </w:rPr>
              <w:t>Pregunta de diagnostico</w:t>
            </w:r>
          </w:p>
          <w:p w14:paraId="2CCB0846" w14:textId="000D3B9B" w:rsidR="00C56F49" w:rsidRPr="00781D7E" w:rsidRDefault="00781D7E">
            <w:pPr>
              <w:spacing w:after="0"/>
              <w:rPr>
                <w:sz w:val="25"/>
                <w:szCs w:val="25"/>
              </w:rPr>
            </w:pPr>
            <w:r w:rsidRPr="00781D7E">
              <w:rPr>
                <w:sz w:val="25"/>
                <w:szCs w:val="25"/>
              </w:rPr>
              <w:t>¿Estamos cargando la presencia con reverencia, o solo estamos consumiendo la atmosfera del culto?</w:t>
            </w:r>
          </w:p>
        </w:tc>
      </w:tr>
    </w:tbl>
    <w:p w14:paraId="719F0DCE" w14:textId="77777777" w:rsidR="00C56F49" w:rsidRPr="00781D7E" w:rsidRDefault="00C56F49">
      <w:pPr>
        <w:spacing w:after="40"/>
        <w:rPr>
          <w:sz w:val="25"/>
          <w:szCs w:val="25"/>
        </w:rPr>
      </w:pPr>
    </w:p>
    <w:p w14:paraId="7DE18CCC" w14:textId="77777777" w:rsidR="00C56F49" w:rsidRPr="00781D7E" w:rsidRDefault="00000000">
      <w:pPr>
        <w:pStyle w:val="Heading1"/>
        <w:spacing w:before="160" w:after="100"/>
        <w:rPr>
          <w:sz w:val="28"/>
          <w:u w:val="single"/>
        </w:rPr>
      </w:pPr>
      <w:r w:rsidRPr="00781D7E">
        <w:rPr>
          <w:sz w:val="25"/>
          <w:szCs w:val="25"/>
        </w:rPr>
        <w:t xml:space="preserve">3. </w:t>
      </w:r>
      <w:r w:rsidRPr="00781D7E">
        <w:rPr>
          <w:sz w:val="28"/>
          <w:u w:val="single"/>
        </w:rPr>
        <w:t>La falta de honra no es solo tocar mal el arca</w:t>
      </w:r>
    </w:p>
    <w:p w14:paraId="50E35CC7" w14:textId="77777777" w:rsidR="00C56F49" w:rsidRPr="00781D7E" w:rsidRDefault="00000000">
      <w:pPr>
        <w:spacing w:after="80" w:line="252" w:lineRule="auto"/>
        <w:rPr>
          <w:sz w:val="25"/>
          <w:szCs w:val="25"/>
        </w:rPr>
      </w:pPr>
      <w:r w:rsidRPr="00781D7E">
        <w:rPr>
          <w:sz w:val="25"/>
          <w:szCs w:val="25"/>
        </w:rPr>
        <w:t>En la historia de David, la falta de honra fue manejar el arca como si pudiera moverse de cualquier manera. En la iglesia de hoy, la falta de honra puede manifestarse cuando tratamos la presencia de Dios como si existiera solamente para nuestro beneficio personal.</w:t>
      </w:r>
    </w:p>
    <w:p w14:paraId="3D6B2312" w14:textId="10C57C93" w:rsidR="00C56F49" w:rsidRPr="00781D7E" w:rsidRDefault="00000000">
      <w:pPr>
        <w:spacing w:after="80" w:line="252" w:lineRule="auto"/>
        <w:rPr>
          <w:sz w:val="25"/>
          <w:szCs w:val="25"/>
        </w:rPr>
      </w:pPr>
      <w:r w:rsidRPr="00781D7E">
        <w:rPr>
          <w:sz w:val="25"/>
          <w:szCs w:val="25"/>
        </w:rPr>
        <w:t xml:space="preserve">Pedimos que Dios nos toque, nos llene, nos levante y nos bendiga. Todo eso puede ser sano. Pero la pregunta madura es: </w:t>
      </w:r>
      <w:r w:rsidR="00781D7E" w:rsidRPr="00781D7E">
        <w:rPr>
          <w:sz w:val="25"/>
          <w:szCs w:val="25"/>
        </w:rPr>
        <w:t>¿qué hacemos después de que Dios nos toca?</w:t>
      </w:r>
    </w:p>
    <w:p w14:paraId="522D4F24" w14:textId="6175A4F8" w:rsidR="00C56F49" w:rsidRPr="00781D7E" w:rsidRDefault="00000000">
      <w:pPr>
        <w:spacing w:before="60" w:after="100"/>
        <w:ind w:left="360" w:right="259"/>
        <w:rPr>
          <w:sz w:val="25"/>
          <w:szCs w:val="25"/>
        </w:rPr>
      </w:pPr>
      <w:r w:rsidRPr="00781D7E">
        <w:rPr>
          <w:i/>
          <w:color w:val="B22222"/>
          <w:sz w:val="25"/>
          <w:szCs w:val="25"/>
        </w:rPr>
        <w:t xml:space="preserve">“Pero </w:t>
      </w:r>
      <w:r w:rsidR="00781D7E" w:rsidRPr="00781D7E">
        <w:rPr>
          <w:i/>
          <w:color w:val="B22222"/>
          <w:sz w:val="25"/>
          <w:szCs w:val="25"/>
        </w:rPr>
        <w:t>recibiréis</w:t>
      </w:r>
      <w:r w:rsidRPr="00781D7E">
        <w:rPr>
          <w:i/>
          <w:color w:val="B22222"/>
          <w:sz w:val="25"/>
          <w:szCs w:val="25"/>
        </w:rPr>
        <w:t xml:space="preserve"> poder, cuando haya venido sobre vosotros el Espiritu Santo, y me </w:t>
      </w:r>
      <w:r w:rsidR="00781D7E" w:rsidRPr="00781D7E">
        <w:rPr>
          <w:i/>
          <w:color w:val="B22222"/>
          <w:sz w:val="25"/>
          <w:szCs w:val="25"/>
        </w:rPr>
        <w:t>seréis</w:t>
      </w:r>
      <w:r w:rsidRPr="00781D7E">
        <w:rPr>
          <w:i/>
          <w:color w:val="B22222"/>
          <w:sz w:val="25"/>
          <w:szCs w:val="25"/>
        </w:rPr>
        <w:t xml:space="preserve"> testigos...”</w:t>
      </w:r>
      <w:r w:rsidRPr="00781D7E">
        <w:rPr>
          <w:b/>
          <w:color w:val="B22222"/>
          <w:sz w:val="25"/>
          <w:szCs w:val="25"/>
        </w:rPr>
        <w:t xml:space="preserve"> </w:t>
      </w:r>
      <w:r w:rsidRPr="00781D7E">
        <w:rPr>
          <w:b/>
          <w:color w:val="0F243E" w:themeColor="text2" w:themeShade="80"/>
          <w:sz w:val="25"/>
          <w:szCs w:val="25"/>
        </w:rPr>
        <w:t>— Hechos 1:8</w:t>
      </w:r>
    </w:p>
    <w:p w14:paraId="2F41FD9B" w14:textId="25B52CB0" w:rsidR="00C56F49" w:rsidRPr="00781D7E" w:rsidRDefault="00000000">
      <w:pPr>
        <w:spacing w:after="80" w:line="252" w:lineRule="auto"/>
        <w:rPr>
          <w:sz w:val="25"/>
          <w:szCs w:val="25"/>
        </w:rPr>
      </w:pPr>
      <w:r w:rsidRPr="00781D7E">
        <w:rPr>
          <w:sz w:val="25"/>
          <w:szCs w:val="25"/>
        </w:rPr>
        <w:t xml:space="preserve">El poder del Espiritu Santo no fue prometido solamente para producir sensaciones espirituales. Fue prometido para producir testigos. La presencia de Dios no nos encierra en una experiencia; nos </w:t>
      </w:r>
      <w:r w:rsidR="00781D7E" w:rsidRPr="00781D7E">
        <w:rPr>
          <w:sz w:val="25"/>
          <w:szCs w:val="25"/>
        </w:rPr>
        <w:t>envía</w:t>
      </w:r>
      <w:r w:rsidRPr="00781D7E">
        <w:rPr>
          <w:sz w:val="25"/>
          <w:szCs w:val="25"/>
        </w:rPr>
        <w:t xml:space="preserve"> con una responsabilidad.</w:t>
      </w:r>
    </w:p>
    <w:p w14:paraId="11AB01DF" w14:textId="3EB6D743" w:rsidR="00C56F49" w:rsidRPr="00781D7E" w:rsidRDefault="00000000">
      <w:pPr>
        <w:pStyle w:val="ListBullet"/>
        <w:spacing w:after="40"/>
        <w:rPr>
          <w:sz w:val="25"/>
          <w:szCs w:val="25"/>
        </w:rPr>
      </w:pPr>
      <w:r w:rsidRPr="00781D7E">
        <w:rPr>
          <w:sz w:val="25"/>
          <w:szCs w:val="25"/>
        </w:rPr>
        <w:t xml:space="preserve">La presencia sana, pero </w:t>
      </w:r>
      <w:r w:rsidR="00781D7E" w:rsidRPr="00781D7E">
        <w:rPr>
          <w:sz w:val="25"/>
          <w:szCs w:val="25"/>
        </w:rPr>
        <w:t>también</w:t>
      </w:r>
      <w:r w:rsidRPr="00781D7E">
        <w:rPr>
          <w:sz w:val="25"/>
          <w:szCs w:val="25"/>
        </w:rPr>
        <w:t xml:space="preserve"> </w:t>
      </w:r>
      <w:r w:rsidR="00781D7E" w:rsidRPr="00781D7E">
        <w:rPr>
          <w:sz w:val="25"/>
          <w:szCs w:val="25"/>
        </w:rPr>
        <w:t>envía</w:t>
      </w:r>
      <w:r w:rsidRPr="00781D7E">
        <w:rPr>
          <w:sz w:val="25"/>
          <w:szCs w:val="25"/>
        </w:rPr>
        <w:t>.</w:t>
      </w:r>
    </w:p>
    <w:p w14:paraId="68738454" w14:textId="32AA1B2E" w:rsidR="00C56F49" w:rsidRPr="00781D7E" w:rsidRDefault="00000000">
      <w:pPr>
        <w:pStyle w:val="ListBullet"/>
        <w:spacing w:after="40"/>
        <w:rPr>
          <w:sz w:val="25"/>
          <w:szCs w:val="25"/>
        </w:rPr>
      </w:pPr>
      <w:r w:rsidRPr="00781D7E">
        <w:rPr>
          <w:sz w:val="25"/>
          <w:szCs w:val="25"/>
        </w:rPr>
        <w:t xml:space="preserve">La presencia consuela, pero </w:t>
      </w:r>
      <w:r w:rsidR="00781D7E" w:rsidRPr="00781D7E">
        <w:rPr>
          <w:sz w:val="25"/>
          <w:szCs w:val="25"/>
        </w:rPr>
        <w:t>también</w:t>
      </w:r>
      <w:r w:rsidRPr="00781D7E">
        <w:rPr>
          <w:sz w:val="25"/>
          <w:szCs w:val="25"/>
        </w:rPr>
        <w:t xml:space="preserve"> corrige.</w:t>
      </w:r>
    </w:p>
    <w:p w14:paraId="32A86CD3" w14:textId="60599EE7" w:rsidR="00C56F49" w:rsidRPr="00781D7E" w:rsidRDefault="00000000">
      <w:pPr>
        <w:pStyle w:val="ListBullet"/>
        <w:spacing w:after="40"/>
        <w:rPr>
          <w:sz w:val="25"/>
          <w:szCs w:val="25"/>
        </w:rPr>
      </w:pPr>
      <w:r w:rsidRPr="00781D7E">
        <w:rPr>
          <w:sz w:val="25"/>
          <w:szCs w:val="25"/>
        </w:rPr>
        <w:t xml:space="preserve">La presencia restaura, pero </w:t>
      </w:r>
      <w:r w:rsidR="00781D7E" w:rsidRPr="00781D7E">
        <w:rPr>
          <w:sz w:val="25"/>
          <w:szCs w:val="25"/>
        </w:rPr>
        <w:t>también</w:t>
      </w:r>
      <w:r w:rsidRPr="00781D7E">
        <w:rPr>
          <w:sz w:val="25"/>
          <w:szCs w:val="25"/>
        </w:rPr>
        <w:t xml:space="preserve"> comisiona.</w:t>
      </w:r>
    </w:p>
    <w:p w14:paraId="02639A1F" w14:textId="7A5886F5" w:rsidR="00C56F49" w:rsidRPr="00781D7E" w:rsidRDefault="00000000">
      <w:pPr>
        <w:pStyle w:val="ListBullet"/>
        <w:spacing w:after="40"/>
        <w:rPr>
          <w:sz w:val="25"/>
          <w:szCs w:val="25"/>
        </w:rPr>
      </w:pPr>
      <w:r w:rsidRPr="00781D7E">
        <w:rPr>
          <w:sz w:val="25"/>
          <w:szCs w:val="25"/>
        </w:rPr>
        <w:t xml:space="preserve">La presencia llena el </w:t>
      </w:r>
      <w:r w:rsidR="00781D7E" w:rsidRPr="00781D7E">
        <w:rPr>
          <w:sz w:val="25"/>
          <w:szCs w:val="25"/>
        </w:rPr>
        <w:t>corazón</w:t>
      </w:r>
      <w:r w:rsidRPr="00781D7E">
        <w:rPr>
          <w:sz w:val="25"/>
          <w:szCs w:val="25"/>
        </w:rPr>
        <w:t xml:space="preserve">, pero </w:t>
      </w:r>
      <w:r w:rsidR="00781D7E" w:rsidRPr="00781D7E">
        <w:rPr>
          <w:sz w:val="25"/>
          <w:szCs w:val="25"/>
        </w:rPr>
        <w:t>también</w:t>
      </w:r>
      <w:r w:rsidRPr="00781D7E">
        <w:rPr>
          <w:sz w:val="25"/>
          <w:szCs w:val="25"/>
        </w:rPr>
        <w:t xml:space="preserve"> abre la boca para hablar de Cristo.</w:t>
      </w:r>
    </w:p>
    <w:p w14:paraId="421C44F8" w14:textId="5C3D214B" w:rsidR="00C56F49" w:rsidRPr="00781D7E" w:rsidRDefault="00000000">
      <w:pPr>
        <w:pStyle w:val="ListBullet"/>
        <w:spacing w:after="40"/>
        <w:rPr>
          <w:sz w:val="25"/>
          <w:szCs w:val="25"/>
        </w:rPr>
      </w:pPr>
      <w:r w:rsidRPr="00781D7E">
        <w:rPr>
          <w:sz w:val="25"/>
          <w:szCs w:val="25"/>
        </w:rPr>
        <w:t xml:space="preserve">La presencia quebranta al adorador, pero </w:t>
      </w:r>
      <w:r w:rsidR="00781D7E" w:rsidRPr="00781D7E">
        <w:rPr>
          <w:sz w:val="25"/>
          <w:szCs w:val="25"/>
        </w:rPr>
        <w:t>también</w:t>
      </w:r>
      <w:r w:rsidRPr="00781D7E">
        <w:rPr>
          <w:sz w:val="25"/>
          <w:szCs w:val="25"/>
        </w:rPr>
        <w:t xml:space="preserve"> lo convierte en testigo.</w:t>
      </w:r>
    </w:p>
    <w:p w14:paraId="518EB04B" w14:textId="77777777" w:rsidR="00C56F49" w:rsidRPr="00781D7E" w:rsidRDefault="00000000">
      <w:pPr>
        <w:pStyle w:val="Heading1"/>
        <w:spacing w:before="160" w:after="100"/>
        <w:rPr>
          <w:sz w:val="28"/>
          <w:u w:val="single"/>
        </w:rPr>
      </w:pPr>
      <w:r w:rsidRPr="00781D7E">
        <w:rPr>
          <w:sz w:val="25"/>
          <w:szCs w:val="25"/>
        </w:rPr>
        <w:t xml:space="preserve">4. </w:t>
      </w:r>
      <w:r w:rsidRPr="00781D7E">
        <w:rPr>
          <w:sz w:val="28"/>
          <w:u w:val="single"/>
        </w:rPr>
        <w:t>Uza y el peligro de tocar lo santo sin cargar el peso de lo santo</w:t>
      </w:r>
    </w:p>
    <w:p w14:paraId="6A0E01B0" w14:textId="329F0147" w:rsidR="00C56F49" w:rsidRPr="00781D7E" w:rsidRDefault="00000000">
      <w:pPr>
        <w:spacing w:before="60" w:after="100"/>
        <w:ind w:left="360" w:right="259"/>
        <w:rPr>
          <w:color w:val="0F243E" w:themeColor="text2" w:themeShade="80"/>
          <w:sz w:val="25"/>
          <w:szCs w:val="25"/>
        </w:rPr>
      </w:pPr>
      <w:r w:rsidRPr="00781D7E">
        <w:rPr>
          <w:i/>
          <w:color w:val="B22222"/>
          <w:sz w:val="25"/>
          <w:szCs w:val="25"/>
        </w:rPr>
        <w:t>“No tocaran cosa santa, no sea que mueran.”</w:t>
      </w:r>
      <w:r w:rsidRPr="00781D7E">
        <w:rPr>
          <w:b/>
          <w:color w:val="B22222"/>
          <w:sz w:val="25"/>
          <w:szCs w:val="25"/>
        </w:rPr>
        <w:t xml:space="preserve"> — </w:t>
      </w:r>
      <w:r w:rsidR="00781D7E" w:rsidRPr="00781D7E">
        <w:rPr>
          <w:b/>
          <w:color w:val="0F243E" w:themeColor="text2" w:themeShade="80"/>
          <w:sz w:val="25"/>
          <w:szCs w:val="25"/>
        </w:rPr>
        <w:t>Números</w:t>
      </w:r>
      <w:r w:rsidRPr="00781D7E">
        <w:rPr>
          <w:b/>
          <w:color w:val="0F243E" w:themeColor="text2" w:themeShade="80"/>
          <w:sz w:val="25"/>
          <w:szCs w:val="25"/>
        </w:rPr>
        <w:t xml:space="preserve"> 4:15</w:t>
      </w:r>
    </w:p>
    <w:p w14:paraId="3663B1FA" w14:textId="1C60FC20" w:rsidR="00C56F49" w:rsidRPr="00781D7E" w:rsidRDefault="00000000">
      <w:pPr>
        <w:spacing w:after="80" w:line="252" w:lineRule="auto"/>
        <w:rPr>
          <w:sz w:val="25"/>
          <w:szCs w:val="25"/>
        </w:rPr>
      </w:pPr>
      <w:r w:rsidRPr="00781D7E">
        <w:rPr>
          <w:sz w:val="25"/>
          <w:szCs w:val="25"/>
        </w:rPr>
        <w:lastRenderedPageBreak/>
        <w:t xml:space="preserve">Uza </w:t>
      </w:r>
      <w:r w:rsidR="00781D7E" w:rsidRPr="00781D7E">
        <w:rPr>
          <w:sz w:val="25"/>
          <w:szCs w:val="25"/>
        </w:rPr>
        <w:t>extendió</w:t>
      </w:r>
      <w:r w:rsidRPr="00781D7E">
        <w:rPr>
          <w:sz w:val="25"/>
          <w:szCs w:val="25"/>
        </w:rPr>
        <w:t xml:space="preserve"> su mano cuando los bueyes tropezaron. Humanamente, pareciera que quiso ayudar. Pero Dios ya </w:t>
      </w:r>
      <w:r w:rsidR="00781D7E" w:rsidRPr="00781D7E">
        <w:rPr>
          <w:sz w:val="25"/>
          <w:szCs w:val="25"/>
        </w:rPr>
        <w:t>había</w:t>
      </w:r>
      <w:r w:rsidRPr="00781D7E">
        <w:rPr>
          <w:sz w:val="25"/>
          <w:szCs w:val="25"/>
        </w:rPr>
        <w:t xml:space="preserve"> establecido </w:t>
      </w:r>
      <w:r w:rsidR="00781D7E" w:rsidRPr="00781D7E">
        <w:rPr>
          <w:sz w:val="25"/>
          <w:szCs w:val="25"/>
        </w:rPr>
        <w:t>límites</w:t>
      </w:r>
      <w:r w:rsidRPr="00781D7E">
        <w:rPr>
          <w:sz w:val="25"/>
          <w:szCs w:val="25"/>
        </w:rPr>
        <w:t xml:space="preserve">. Lo santo no </w:t>
      </w:r>
      <w:r w:rsidR="00781D7E" w:rsidRPr="00781D7E">
        <w:rPr>
          <w:sz w:val="25"/>
          <w:szCs w:val="25"/>
        </w:rPr>
        <w:t>podía</w:t>
      </w:r>
      <w:r w:rsidRPr="00781D7E">
        <w:rPr>
          <w:sz w:val="25"/>
          <w:szCs w:val="25"/>
        </w:rPr>
        <w:t xml:space="preserve"> ser tocado de cualquier manera. Buena </w:t>
      </w:r>
      <w:r w:rsidR="00781D7E" w:rsidRPr="00781D7E">
        <w:rPr>
          <w:sz w:val="25"/>
          <w:szCs w:val="25"/>
        </w:rPr>
        <w:t>intención</w:t>
      </w:r>
      <w:r w:rsidRPr="00781D7E">
        <w:rPr>
          <w:sz w:val="25"/>
          <w:szCs w:val="25"/>
        </w:rPr>
        <w:t xml:space="preserve"> sin obediencia puede convertirse en irreverencia.</w:t>
      </w:r>
    </w:p>
    <w:p w14:paraId="29AF9305" w14:textId="77777777" w:rsidR="00C56F49" w:rsidRPr="00781D7E" w:rsidRDefault="00000000">
      <w:pPr>
        <w:spacing w:after="80" w:line="252" w:lineRule="auto"/>
        <w:rPr>
          <w:sz w:val="25"/>
          <w:szCs w:val="25"/>
        </w:rPr>
      </w:pPr>
      <w:r w:rsidRPr="00781D7E">
        <w:rPr>
          <w:sz w:val="25"/>
          <w:szCs w:val="25"/>
        </w:rPr>
        <w:t>Este punto debe ensenarse con sobriedad. No presentamos a Dios como injusto. Presentamos a Dios como santo. Dios estaba ensenando que Su presencia no se maneja por impulso humano.</w:t>
      </w:r>
    </w:p>
    <w:tbl>
      <w:tblPr>
        <w:tblW w:w="0" w:type="auto"/>
        <w:jc w:val="center"/>
        <w:tblLook w:val="04A0" w:firstRow="1" w:lastRow="0" w:firstColumn="1" w:lastColumn="0" w:noHBand="0" w:noVBand="1"/>
      </w:tblPr>
      <w:tblGrid>
        <w:gridCol w:w="10080"/>
      </w:tblGrid>
      <w:tr w:rsidR="00C56F49" w:rsidRPr="00781D7E" w14:paraId="63BDDB1B" w14:textId="77777777">
        <w:trPr>
          <w:jc w:val="center"/>
        </w:trPr>
        <w:tc>
          <w:tcPr>
            <w:tcW w:w="10080" w:type="dxa"/>
            <w:shd w:val="clear" w:color="auto" w:fill="EAF0F6"/>
          </w:tcPr>
          <w:p w14:paraId="4FA8006E" w14:textId="61FDB07B" w:rsidR="00C56F49" w:rsidRPr="00781D7E" w:rsidRDefault="00781D7E">
            <w:pPr>
              <w:spacing w:after="40"/>
              <w:rPr>
                <w:sz w:val="25"/>
                <w:szCs w:val="25"/>
              </w:rPr>
            </w:pPr>
            <w:r w:rsidRPr="00781D7E">
              <w:rPr>
                <w:b/>
                <w:color w:val="0F2B4F"/>
                <w:sz w:val="25"/>
                <w:szCs w:val="25"/>
              </w:rPr>
              <w:t>Aplicación</w:t>
            </w:r>
            <w:r w:rsidR="00000000" w:rsidRPr="00781D7E">
              <w:rPr>
                <w:b/>
                <w:color w:val="0F2B4F"/>
                <w:sz w:val="25"/>
                <w:szCs w:val="25"/>
              </w:rPr>
              <w:t xml:space="preserve"> a la iglesia</w:t>
            </w:r>
          </w:p>
          <w:p w14:paraId="7B255F16" w14:textId="43474235" w:rsidR="00C56F49" w:rsidRPr="00781D7E" w:rsidRDefault="00000000">
            <w:pPr>
              <w:spacing w:after="0"/>
              <w:rPr>
                <w:sz w:val="25"/>
                <w:szCs w:val="25"/>
              </w:rPr>
            </w:pPr>
            <w:r w:rsidRPr="00781D7E">
              <w:rPr>
                <w:sz w:val="25"/>
                <w:szCs w:val="25"/>
              </w:rPr>
              <w:t xml:space="preserve">Hay personas que quieren tocar </w:t>
            </w:r>
            <w:r w:rsidR="00781D7E" w:rsidRPr="00781D7E">
              <w:rPr>
                <w:sz w:val="25"/>
                <w:szCs w:val="25"/>
              </w:rPr>
              <w:t>micrófono</w:t>
            </w:r>
            <w:r w:rsidRPr="00781D7E">
              <w:rPr>
                <w:sz w:val="25"/>
                <w:szCs w:val="25"/>
              </w:rPr>
              <w:t xml:space="preserve">, plataforma, ministerio o influencia, pero no quieren cargar </w:t>
            </w:r>
            <w:r w:rsidR="00781D7E" w:rsidRPr="00781D7E">
              <w:rPr>
                <w:sz w:val="25"/>
                <w:szCs w:val="25"/>
              </w:rPr>
              <w:t>misión</w:t>
            </w:r>
            <w:r w:rsidRPr="00781D7E">
              <w:rPr>
                <w:sz w:val="25"/>
                <w:szCs w:val="25"/>
              </w:rPr>
              <w:t xml:space="preserve">, obediencia, </w:t>
            </w:r>
            <w:r w:rsidR="00781D7E" w:rsidRPr="00781D7E">
              <w:rPr>
                <w:sz w:val="25"/>
                <w:szCs w:val="25"/>
              </w:rPr>
              <w:t>carácter</w:t>
            </w:r>
            <w:r w:rsidRPr="00781D7E">
              <w:rPr>
                <w:sz w:val="25"/>
                <w:szCs w:val="25"/>
              </w:rPr>
              <w:t>, santidad y responsabilidad por las almas.</w:t>
            </w:r>
          </w:p>
        </w:tc>
      </w:tr>
    </w:tbl>
    <w:p w14:paraId="058B8E6D" w14:textId="77777777" w:rsidR="00C56F49" w:rsidRPr="00781D7E" w:rsidRDefault="00C56F49">
      <w:pPr>
        <w:spacing w:after="40"/>
        <w:rPr>
          <w:sz w:val="25"/>
          <w:szCs w:val="25"/>
        </w:rPr>
      </w:pPr>
    </w:p>
    <w:p w14:paraId="55E3A97D" w14:textId="77777777" w:rsidR="00C56F49" w:rsidRPr="00781D7E" w:rsidRDefault="00000000">
      <w:pPr>
        <w:pStyle w:val="ListBullet"/>
        <w:spacing w:after="40"/>
        <w:rPr>
          <w:sz w:val="25"/>
          <w:szCs w:val="25"/>
        </w:rPr>
      </w:pPr>
      <w:r w:rsidRPr="00781D7E">
        <w:rPr>
          <w:sz w:val="25"/>
          <w:szCs w:val="25"/>
        </w:rPr>
        <w:t>Quieren cantar, pero no quieren ser formados.</w:t>
      </w:r>
    </w:p>
    <w:p w14:paraId="19E9FB9A" w14:textId="77777777" w:rsidR="00C56F49" w:rsidRPr="00781D7E" w:rsidRDefault="00000000">
      <w:pPr>
        <w:pStyle w:val="ListBullet"/>
        <w:spacing w:after="40"/>
        <w:rPr>
          <w:sz w:val="25"/>
          <w:szCs w:val="25"/>
        </w:rPr>
      </w:pPr>
      <w:r w:rsidRPr="00781D7E">
        <w:rPr>
          <w:sz w:val="25"/>
          <w:szCs w:val="25"/>
        </w:rPr>
        <w:t>Quieren servir, pero no quieren ser corregidos.</w:t>
      </w:r>
    </w:p>
    <w:p w14:paraId="4065F898" w14:textId="77777777" w:rsidR="00C56F49" w:rsidRPr="00781D7E" w:rsidRDefault="00000000">
      <w:pPr>
        <w:pStyle w:val="ListBullet"/>
        <w:spacing w:after="40"/>
        <w:rPr>
          <w:sz w:val="25"/>
          <w:szCs w:val="25"/>
        </w:rPr>
      </w:pPr>
      <w:r w:rsidRPr="00781D7E">
        <w:rPr>
          <w:sz w:val="25"/>
          <w:szCs w:val="25"/>
        </w:rPr>
        <w:t>Quieren altar, pero no quieren cruz.</w:t>
      </w:r>
    </w:p>
    <w:p w14:paraId="22FEBB28" w14:textId="77777777" w:rsidR="00C56F49" w:rsidRPr="00781D7E" w:rsidRDefault="00000000">
      <w:pPr>
        <w:pStyle w:val="ListBullet"/>
        <w:spacing w:after="40"/>
        <w:rPr>
          <w:sz w:val="25"/>
          <w:szCs w:val="25"/>
        </w:rPr>
      </w:pPr>
      <w:r w:rsidRPr="00781D7E">
        <w:rPr>
          <w:sz w:val="25"/>
          <w:szCs w:val="25"/>
        </w:rPr>
        <w:t>Quieren presencia, pero no quieren obediencia.</w:t>
      </w:r>
    </w:p>
    <w:p w14:paraId="215EC281" w14:textId="77777777" w:rsidR="00C56F49" w:rsidRPr="00781D7E" w:rsidRDefault="00000000">
      <w:pPr>
        <w:pStyle w:val="ListBullet"/>
        <w:spacing w:after="40"/>
        <w:rPr>
          <w:sz w:val="25"/>
          <w:szCs w:val="25"/>
        </w:rPr>
      </w:pPr>
      <w:r w:rsidRPr="00781D7E">
        <w:rPr>
          <w:sz w:val="25"/>
          <w:szCs w:val="25"/>
        </w:rPr>
        <w:t>Quieren dones, pero no quieren discipulado.</w:t>
      </w:r>
    </w:p>
    <w:p w14:paraId="4B588197" w14:textId="77777777" w:rsidR="00C56F49" w:rsidRPr="00781D7E" w:rsidRDefault="00000000">
      <w:pPr>
        <w:pStyle w:val="ListBullet"/>
        <w:spacing w:after="40"/>
        <w:rPr>
          <w:sz w:val="25"/>
          <w:szCs w:val="25"/>
        </w:rPr>
      </w:pPr>
      <w:r w:rsidRPr="00781D7E">
        <w:rPr>
          <w:sz w:val="25"/>
          <w:szCs w:val="25"/>
        </w:rPr>
        <w:t>Quieren recibir palabra, pero no quieren ensenar a otros.</w:t>
      </w:r>
    </w:p>
    <w:p w14:paraId="1D705693" w14:textId="7582F931" w:rsidR="00C56F49" w:rsidRPr="00781D7E" w:rsidRDefault="00000000">
      <w:pPr>
        <w:pStyle w:val="Heading1"/>
        <w:spacing w:before="160" w:after="100"/>
        <w:rPr>
          <w:sz w:val="25"/>
          <w:szCs w:val="25"/>
        </w:rPr>
      </w:pPr>
      <w:r w:rsidRPr="00781D7E">
        <w:rPr>
          <w:sz w:val="25"/>
          <w:szCs w:val="25"/>
        </w:rPr>
        <w:t xml:space="preserve">5. </w:t>
      </w:r>
      <w:r w:rsidRPr="00781D7E">
        <w:rPr>
          <w:sz w:val="28"/>
          <w:u w:val="single"/>
        </w:rPr>
        <w:t xml:space="preserve">David </w:t>
      </w:r>
      <w:r w:rsidR="00781D7E" w:rsidRPr="00781D7E">
        <w:rPr>
          <w:sz w:val="28"/>
          <w:u w:val="single"/>
        </w:rPr>
        <w:t>aprendió</w:t>
      </w:r>
      <w:r w:rsidRPr="00781D7E">
        <w:rPr>
          <w:sz w:val="28"/>
          <w:u w:val="single"/>
        </w:rPr>
        <w:t>: la presencia se carga, no se empuja</w:t>
      </w:r>
    </w:p>
    <w:p w14:paraId="79B5FB46" w14:textId="56FE4BA4" w:rsidR="00C56F49" w:rsidRPr="00781D7E" w:rsidRDefault="00000000">
      <w:pPr>
        <w:spacing w:before="60" w:after="100"/>
        <w:ind w:left="360" w:right="259"/>
        <w:rPr>
          <w:sz w:val="25"/>
          <w:szCs w:val="25"/>
        </w:rPr>
      </w:pPr>
      <w:r w:rsidRPr="00781D7E">
        <w:rPr>
          <w:i/>
          <w:color w:val="B22222"/>
          <w:sz w:val="25"/>
          <w:szCs w:val="25"/>
        </w:rPr>
        <w:t xml:space="preserve">“Pues por no haberlo hecho </w:t>
      </w:r>
      <w:r w:rsidR="00781D7E" w:rsidRPr="00781D7E">
        <w:rPr>
          <w:i/>
          <w:color w:val="B22222"/>
          <w:sz w:val="25"/>
          <w:szCs w:val="25"/>
        </w:rPr>
        <w:t>así</w:t>
      </w:r>
      <w:r w:rsidRPr="00781D7E">
        <w:rPr>
          <w:i/>
          <w:color w:val="B22222"/>
          <w:sz w:val="25"/>
          <w:szCs w:val="25"/>
        </w:rPr>
        <w:t xml:space="preserve"> vosotros la primera vez, Jehová nuestro Dios nos </w:t>
      </w:r>
      <w:r w:rsidR="00781D7E" w:rsidRPr="00781D7E">
        <w:rPr>
          <w:i/>
          <w:color w:val="B22222"/>
          <w:sz w:val="25"/>
          <w:szCs w:val="25"/>
        </w:rPr>
        <w:t>quebrantó</w:t>
      </w:r>
      <w:r w:rsidRPr="00781D7E">
        <w:rPr>
          <w:i/>
          <w:color w:val="B22222"/>
          <w:sz w:val="25"/>
          <w:szCs w:val="25"/>
        </w:rPr>
        <w:t xml:space="preserve">, por cuanto no le buscamos </w:t>
      </w:r>
      <w:r w:rsidR="00781D7E" w:rsidRPr="00781D7E">
        <w:rPr>
          <w:i/>
          <w:color w:val="B22222"/>
          <w:sz w:val="25"/>
          <w:szCs w:val="25"/>
        </w:rPr>
        <w:t>según</w:t>
      </w:r>
      <w:r w:rsidRPr="00781D7E">
        <w:rPr>
          <w:i/>
          <w:color w:val="B22222"/>
          <w:sz w:val="25"/>
          <w:szCs w:val="25"/>
        </w:rPr>
        <w:t xml:space="preserve"> su ordenanza.”</w:t>
      </w:r>
      <w:r w:rsidRPr="00781D7E">
        <w:rPr>
          <w:b/>
          <w:color w:val="B22222"/>
          <w:sz w:val="25"/>
          <w:szCs w:val="25"/>
        </w:rPr>
        <w:t xml:space="preserve"> — </w:t>
      </w:r>
      <w:r w:rsidRPr="00781D7E">
        <w:rPr>
          <w:b/>
          <w:color w:val="0F243E" w:themeColor="text2" w:themeShade="80"/>
          <w:sz w:val="25"/>
          <w:szCs w:val="25"/>
        </w:rPr>
        <w:t xml:space="preserve">1 </w:t>
      </w:r>
      <w:r w:rsidR="00781D7E" w:rsidRPr="00781D7E">
        <w:rPr>
          <w:b/>
          <w:color w:val="0F243E" w:themeColor="text2" w:themeShade="80"/>
          <w:sz w:val="25"/>
          <w:szCs w:val="25"/>
        </w:rPr>
        <w:t>Crónicas</w:t>
      </w:r>
      <w:r w:rsidRPr="00781D7E">
        <w:rPr>
          <w:b/>
          <w:color w:val="0F243E" w:themeColor="text2" w:themeShade="80"/>
          <w:sz w:val="25"/>
          <w:szCs w:val="25"/>
        </w:rPr>
        <w:t xml:space="preserve"> 15:13</w:t>
      </w:r>
    </w:p>
    <w:p w14:paraId="55759D45" w14:textId="67A3982A" w:rsidR="00C56F49" w:rsidRPr="00781D7E" w:rsidRDefault="00000000">
      <w:pPr>
        <w:spacing w:after="80" w:line="252" w:lineRule="auto"/>
        <w:rPr>
          <w:sz w:val="25"/>
          <w:szCs w:val="25"/>
        </w:rPr>
      </w:pPr>
      <w:r w:rsidRPr="00781D7E">
        <w:rPr>
          <w:sz w:val="25"/>
          <w:szCs w:val="25"/>
        </w:rPr>
        <w:t xml:space="preserve">David no culpo a Dios. No se </w:t>
      </w:r>
      <w:r w:rsidR="00781D7E" w:rsidRPr="00781D7E">
        <w:rPr>
          <w:sz w:val="25"/>
          <w:szCs w:val="25"/>
        </w:rPr>
        <w:t>refugió</w:t>
      </w:r>
      <w:r w:rsidRPr="00781D7E">
        <w:rPr>
          <w:sz w:val="25"/>
          <w:szCs w:val="25"/>
        </w:rPr>
        <w:t xml:space="preserve"> en su buena </w:t>
      </w:r>
      <w:r w:rsidR="00781D7E" w:rsidRPr="00781D7E">
        <w:rPr>
          <w:sz w:val="25"/>
          <w:szCs w:val="25"/>
        </w:rPr>
        <w:t>intención</w:t>
      </w:r>
      <w:r w:rsidRPr="00781D7E">
        <w:rPr>
          <w:sz w:val="25"/>
          <w:szCs w:val="25"/>
        </w:rPr>
        <w:t xml:space="preserve">. No dijo que el carro era nuevo. No dijo que todos estaban emocionados. </w:t>
      </w:r>
      <w:r w:rsidR="00781D7E" w:rsidRPr="00781D7E">
        <w:rPr>
          <w:sz w:val="25"/>
          <w:szCs w:val="25"/>
        </w:rPr>
        <w:t>Reconoció</w:t>
      </w:r>
      <w:r w:rsidRPr="00781D7E">
        <w:rPr>
          <w:sz w:val="25"/>
          <w:szCs w:val="25"/>
        </w:rPr>
        <w:t xml:space="preserve"> el punto central: no buscamos a Dios </w:t>
      </w:r>
      <w:r w:rsidR="00781D7E" w:rsidRPr="00781D7E">
        <w:rPr>
          <w:sz w:val="25"/>
          <w:szCs w:val="25"/>
        </w:rPr>
        <w:t>según</w:t>
      </w:r>
      <w:r w:rsidRPr="00781D7E">
        <w:rPr>
          <w:sz w:val="25"/>
          <w:szCs w:val="25"/>
        </w:rPr>
        <w:t xml:space="preserve"> Su ordenanza.</w:t>
      </w:r>
    </w:p>
    <w:p w14:paraId="1C1F4F30" w14:textId="59A5BD4D" w:rsidR="00C56F49" w:rsidRPr="00781D7E" w:rsidRDefault="00000000">
      <w:pPr>
        <w:spacing w:after="80" w:line="252" w:lineRule="auto"/>
        <w:rPr>
          <w:sz w:val="25"/>
          <w:szCs w:val="25"/>
        </w:rPr>
      </w:pPr>
      <w:r w:rsidRPr="00781D7E">
        <w:rPr>
          <w:sz w:val="25"/>
          <w:szCs w:val="25"/>
        </w:rPr>
        <w:t xml:space="preserve">Eso es madurez espiritual. La madurez no es defender nuestros </w:t>
      </w:r>
      <w:r w:rsidR="00781D7E" w:rsidRPr="00781D7E">
        <w:rPr>
          <w:sz w:val="25"/>
          <w:szCs w:val="25"/>
        </w:rPr>
        <w:t>métodos</w:t>
      </w:r>
      <w:r w:rsidRPr="00781D7E">
        <w:rPr>
          <w:sz w:val="25"/>
          <w:szCs w:val="25"/>
        </w:rPr>
        <w:t xml:space="preserve"> cuando Dios nos confronta. La madurez es corregir el camino y volver al orden de Dios.</w:t>
      </w:r>
    </w:p>
    <w:tbl>
      <w:tblPr>
        <w:tblW w:w="0" w:type="auto"/>
        <w:jc w:val="center"/>
        <w:tblLook w:val="04A0" w:firstRow="1" w:lastRow="0" w:firstColumn="1" w:lastColumn="0" w:noHBand="0" w:noVBand="1"/>
      </w:tblPr>
      <w:tblGrid>
        <w:gridCol w:w="10080"/>
      </w:tblGrid>
      <w:tr w:rsidR="00C56F49" w:rsidRPr="00781D7E" w14:paraId="0AE796CC" w14:textId="77777777">
        <w:trPr>
          <w:jc w:val="center"/>
        </w:trPr>
        <w:tc>
          <w:tcPr>
            <w:tcW w:w="10080" w:type="dxa"/>
            <w:shd w:val="clear" w:color="auto" w:fill="EAF0F6"/>
          </w:tcPr>
          <w:p w14:paraId="782DA639" w14:textId="77777777" w:rsidR="00C56F49" w:rsidRPr="00781D7E" w:rsidRDefault="00000000">
            <w:pPr>
              <w:spacing w:after="40"/>
              <w:rPr>
                <w:sz w:val="25"/>
                <w:szCs w:val="25"/>
              </w:rPr>
            </w:pPr>
            <w:r w:rsidRPr="00781D7E">
              <w:rPr>
                <w:b/>
                <w:color w:val="0F2B4F"/>
                <w:sz w:val="25"/>
                <w:szCs w:val="25"/>
              </w:rPr>
              <w:t>Principio</w:t>
            </w:r>
          </w:p>
          <w:p w14:paraId="0A4EC4FB" w14:textId="1C965A7A" w:rsidR="00C56F49" w:rsidRPr="00781D7E" w:rsidRDefault="00000000">
            <w:pPr>
              <w:spacing w:after="0"/>
              <w:rPr>
                <w:sz w:val="25"/>
                <w:szCs w:val="25"/>
              </w:rPr>
            </w:pPr>
            <w:r w:rsidRPr="00781D7E">
              <w:rPr>
                <w:sz w:val="25"/>
                <w:szCs w:val="25"/>
              </w:rPr>
              <w:t xml:space="preserve">No se trata de cantar menos; se trata de obedecer </w:t>
            </w:r>
            <w:r w:rsidR="00781D7E" w:rsidRPr="00781D7E">
              <w:rPr>
                <w:sz w:val="25"/>
                <w:szCs w:val="25"/>
              </w:rPr>
              <w:t>más</w:t>
            </w:r>
            <w:r w:rsidRPr="00781D7E">
              <w:rPr>
                <w:sz w:val="25"/>
                <w:szCs w:val="25"/>
              </w:rPr>
              <w:t xml:space="preserve">. No se trata de apagar la </w:t>
            </w:r>
            <w:r w:rsidR="00781D7E" w:rsidRPr="00781D7E">
              <w:rPr>
                <w:sz w:val="25"/>
                <w:szCs w:val="25"/>
              </w:rPr>
              <w:t>adoración</w:t>
            </w:r>
            <w:r w:rsidRPr="00781D7E">
              <w:rPr>
                <w:sz w:val="25"/>
                <w:szCs w:val="25"/>
              </w:rPr>
              <w:t xml:space="preserve">; se trata de que la </w:t>
            </w:r>
            <w:r w:rsidR="00781D7E" w:rsidRPr="00781D7E">
              <w:rPr>
                <w:sz w:val="25"/>
                <w:szCs w:val="25"/>
              </w:rPr>
              <w:t>adoración</w:t>
            </w:r>
            <w:r w:rsidRPr="00781D7E">
              <w:rPr>
                <w:sz w:val="25"/>
                <w:szCs w:val="25"/>
              </w:rPr>
              <w:t xml:space="preserve"> nos encienda para la </w:t>
            </w:r>
            <w:r w:rsidR="00781D7E" w:rsidRPr="00781D7E">
              <w:rPr>
                <w:sz w:val="25"/>
                <w:szCs w:val="25"/>
              </w:rPr>
              <w:t>misión</w:t>
            </w:r>
            <w:r w:rsidRPr="00781D7E">
              <w:rPr>
                <w:sz w:val="25"/>
                <w:szCs w:val="25"/>
              </w:rPr>
              <w:t>.</w:t>
            </w:r>
          </w:p>
        </w:tc>
      </w:tr>
    </w:tbl>
    <w:p w14:paraId="7190B9C4" w14:textId="77777777" w:rsidR="00C56F49" w:rsidRPr="00781D7E" w:rsidRDefault="00C56F49">
      <w:pPr>
        <w:spacing w:after="40"/>
        <w:rPr>
          <w:sz w:val="25"/>
          <w:szCs w:val="25"/>
        </w:rPr>
      </w:pPr>
    </w:p>
    <w:p w14:paraId="5833941B" w14:textId="35FC896A" w:rsidR="00C56F49" w:rsidRPr="00781D7E" w:rsidRDefault="00000000">
      <w:pPr>
        <w:pStyle w:val="Heading1"/>
        <w:spacing w:before="160" w:after="100"/>
        <w:rPr>
          <w:sz w:val="25"/>
          <w:szCs w:val="25"/>
        </w:rPr>
      </w:pPr>
      <w:r w:rsidRPr="00781D7E">
        <w:rPr>
          <w:sz w:val="25"/>
          <w:szCs w:val="25"/>
        </w:rPr>
        <w:t xml:space="preserve">6. </w:t>
      </w:r>
      <w:r w:rsidRPr="00781D7E">
        <w:rPr>
          <w:sz w:val="28"/>
          <w:u w:val="single"/>
        </w:rPr>
        <w:t xml:space="preserve">El orden de </w:t>
      </w:r>
      <w:r w:rsidR="00781D7E" w:rsidRPr="00781D7E">
        <w:rPr>
          <w:sz w:val="28"/>
          <w:u w:val="single"/>
        </w:rPr>
        <w:t>Jesús</w:t>
      </w:r>
      <w:r w:rsidRPr="00781D7E">
        <w:rPr>
          <w:sz w:val="28"/>
          <w:u w:val="single"/>
        </w:rPr>
        <w:t xml:space="preserve">: hacer </w:t>
      </w:r>
      <w:r w:rsidR="00781D7E" w:rsidRPr="00781D7E">
        <w:rPr>
          <w:sz w:val="28"/>
          <w:u w:val="single"/>
        </w:rPr>
        <w:t>discípulos</w:t>
      </w:r>
    </w:p>
    <w:p w14:paraId="4DC5AC0B" w14:textId="03794460" w:rsidR="00C56F49" w:rsidRPr="00781D7E" w:rsidRDefault="00000000">
      <w:pPr>
        <w:spacing w:before="60" w:after="100"/>
        <w:ind w:left="360" w:right="259"/>
        <w:rPr>
          <w:sz w:val="25"/>
          <w:szCs w:val="25"/>
        </w:rPr>
      </w:pPr>
      <w:r w:rsidRPr="00781D7E">
        <w:rPr>
          <w:i/>
          <w:color w:val="B22222"/>
          <w:sz w:val="25"/>
          <w:szCs w:val="25"/>
        </w:rPr>
        <w:t xml:space="preserve">“Por tanto, id, y haced </w:t>
      </w:r>
      <w:r w:rsidR="00781D7E" w:rsidRPr="00781D7E">
        <w:rPr>
          <w:i/>
          <w:color w:val="B22222"/>
          <w:sz w:val="25"/>
          <w:szCs w:val="25"/>
        </w:rPr>
        <w:t>discípulos</w:t>
      </w:r>
      <w:r w:rsidRPr="00781D7E">
        <w:rPr>
          <w:i/>
          <w:color w:val="B22222"/>
          <w:sz w:val="25"/>
          <w:szCs w:val="25"/>
        </w:rPr>
        <w:t xml:space="preserve"> a todas las naciones, </w:t>
      </w:r>
      <w:r w:rsidR="00781D7E" w:rsidRPr="00781D7E">
        <w:rPr>
          <w:i/>
          <w:color w:val="B22222"/>
          <w:sz w:val="25"/>
          <w:szCs w:val="25"/>
        </w:rPr>
        <w:t>bautizándolos</w:t>
      </w:r>
      <w:r w:rsidRPr="00781D7E">
        <w:rPr>
          <w:i/>
          <w:color w:val="B22222"/>
          <w:sz w:val="25"/>
          <w:szCs w:val="25"/>
        </w:rPr>
        <w:t xml:space="preserve">... </w:t>
      </w:r>
      <w:r w:rsidR="00781D7E" w:rsidRPr="00781D7E">
        <w:rPr>
          <w:i/>
          <w:color w:val="B22222"/>
          <w:sz w:val="25"/>
          <w:szCs w:val="25"/>
        </w:rPr>
        <w:t>ensenándoles</w:t>
      </w:r>
      <w:r w:rsidRPr="00781D7E">
        <w:rPr>
          <w:i/>
          <w:color w:val="B22222"/>
          <w:sz w:val="25"/>
          <w:szCs w:val="25"/>
        </w:rPr>
        <w:t xml:space="preserve"> que guarden todas las cosas que os he mandado...”</w:t>
      </w:r>
      <w:r w:rsidRPr="00781D7E">
        <w:rPr>
          <w:b/>
          <w:color w:val="B22222"/>
          <w:sz w:val="25"/>
          <w:szCs w:val="25"/>
        </w:rPr>
        <w:t xml:space="preserve"> — </w:t>
      </w:r>
      <w:r w:rsidRPr="00781D7E">
        <w:rPr>
          <w:b/>
          <w:color w:val="0F243E" w:themeColor="text2" w:themeShade="80"/>
          <w:sz w:val="25"/>
          <w:szCs w:val="25"/>
        </w:rPr>
        <w:t>Mateo 28:19-20</w:t>
      </w:r>
    </w:p>
    <w:p w14:paraId="336612D7" w14:textId="55927CC7" w:rsidR="00C56F49" w:rsidRPr="00781D7E" w:rsidRDefault="00000000">
      <w:pPr>
        <w:spacing w:after="80" w:line="252" w:lineRule="auto"/>
        <w:rPr>
          <w:sz w:val="25"/>
          <w:szCs w:val="25"/>
        </w:rPr>
      </w:pPr>
      <w:r w:rsidRPr="00781D7E">
        <w:rPr>
          <w:sz w:val="25"/>
          <w:szCs w:val="25"/>
        </w:rPr>
        <w:t xml:space="preserve">La iglesia no </w:t>
      </w:r>
      <w:r w:rsidR="00781D7E" w:rsidRPr="00781D7E">
        <w:rPr>
          <w:sz w:val="25"/>
          <w:szCs w:val="25"/>
        </w:rPr>
        <w:t>está</w:t>
      </w:r>
      <w:r w:rsidRPr="00781D7E">
        <w:rPr>
          <w:sz w:val="25"/>
          <w:szCs w:val="25"/>
        </w:rPr>
        <w:t xml:space="preserve"> sin instrucciones. </w:t>
      </w:r>
      <w:r w:rsidR="00781D7E" w:rsidRPr="00781D7E">
        <w:rPr>
          <w:sz w:val="25"/>
          <w:szCs w:val="25"/>
        </w:rPr>
        <w:t>Jesús</w:t>
      </w:r>
      <w:r w:rsidRPr="00781D7E">
        <w:rPr>
          <w:sz w:val="25"/>
          <w:szCs w:val="25"/>
        </w:rPr>
        <w:t xml:space="preserve"> ya dio la orden. El mandato principal no fue llenar edificios, producir eventos, sostener programas o crear consumidores de </w:t>
      </w:r>
      <w:r w:rsidR="00781D7E" w:rsidRPr="00781D7E">
        <w:rPr>
          <w:sz w:val="25"/>
          <w:szCs w:val="25"/>
        </w:rPr>
        <w:t>enseñanza</w:t>
      </w:r>
      <w:r w:rsidRPr="00781D7E">
        <w:rPr>
          <w:sz w:val="25"/>
          <w:szCs w:val="25"/>
        </w:rPr>
        <w:t xml:space="preserve">. El mandato fue hacer </w:t>
      </w:r>
      <w:r w:rsidR="00781D7E" w:rsidRPr="00781D7E">
        <w:rPr>
          <w:sz w:val="25"/>
          <w:szCs w:val="25"/>
        </w:rPr>
        <w:t>discípulos</w:t>
      </w:r>
      <w:r w:rsidRPr="00781D7E">
        <w:rPr>
          <w:sz w:val="25"/>
          <w:szCs w:val="25"/>
        </w:rPr>
        <w:t>.</w:t>
      </w:r>
    </w:p>
    <w:p w14:paraId="6DED8AB5" w14:textId="44326141" w:rsidR="00C56F49" w:rsidRPr="00781D7E" w:rsidRDefault="00000000">
      <w:pPr>
        <w:spacing w:after="80" w:line="252" w:lineRule="auto"/>
        <w:rPr>
          <w:sz w:val="25"/>
          <w:szCs w:val="25"/>
        </w:rPr>
      </w:pPr>
      <w:r w:rsidRPr="00781D7E">
        <w:rPr>
          <w:sz w:val="25"/>
          <w:szCs w:val="25"/>
        </w:rPr>
        <w:lastRenderedPageBreak/>
        <w:t xml:space="preserve">Hacer </w:t>
      </w:r>
      <w:r w:rsidR="00781D7E" w:rsidRPr="00781D7E">
        <w:rPr>
          <w:sz w:val="25"/>
          <w:szCs w:val="25"/>
        </w:rPr>
        <w:t>discípulos</w:t>
      </w:r>
      <w:r w:rsidRPr="00781D7E">
        <w:rPr>
          <w:sz w:val="25"/>
          <w:szCs w:val="25"/>
        </w:rPr>
        <w:t xml:space="preserve"> implica evangelizar, bautizar, ensenar a obedecer, </w:t>
      </w:r>
      <w:r w:rsidR="00781D7E" w:rsidRPr="00781D7E">
        <w:rPr>
          <w:sz w:val="25"/>
          <w:szCs w:val="25"/>
        </w:rPr>
        <w:t>acompañar</w:t>
      </w:r>
      <w:r w:rsidRPr="00781D7E">
        <w:rPr>
          <w:sz w:val="25"/>
          <w:szCs w:val="25"/>
        </w:rPr>
        <w:t xml:space="preserve"> procesos, formar </w:t>
      </w:r>
      <w:r w:rsidR="00781D7E" w:rsidRPr="00781D7E">
        <w:rPr>
          <w:sz w:val="25"/>
          <w:szCs w:val="25"/>
        </w:rPr>
        <w:t>carácter</w:t>
      </w:r>
      <w:r w:rsidRPr="00781D7E">
        <w:rPr>
          <w:sz w:val="25"/>
          <w:szCs w:val="25"/>
        </w:rPr>
        <w:t>, corregir con amor, afirmar nuevos creyentes y multiplicar la vida de Cristo en otros.</w:t>
      </w:r>
    </w:p>
    <w:p w14:paraId="4CEF4255" w14:textId="5B55B935" w:rsidR="00C56F49" w:rsidRPr="00781D7E" w:rsidRDefault="00000000">
      <w:pPr>
        <w:spacing w:after="80" w:line="252" w:lineRule="auto"/>
        <w:rPr>
          <w:sz w:val="25"/>
          <w:szCs w:val="25"/>
        </w:rPr>
      </w:pPr>
      <w:r w:rsidRPr="00781D7E">
        <w:rPr>
          <w:sz w:val="25"/>
          <w:szCs w:val="25"/>
        </w:rPr>
        <w:t xml:space="preserve">Por eso, una iglesia que ama la </w:t>
      </w:r>
      <w:r w:rsidR="00781D7E" w:rsidRPr="00781D7E">
        <w:rPr>
          <w:sz w:val="25"/>
          <w:szCs w:val="25"/>
        </w:rPr>
        <w:t>presencia,</w:t>
      </w:r>
      <w:r w:rsidRPr="00781D7E">
        <w:rPr>
          <w:sz w:val="25"/>
          <w:szCs w:val="25"/>
        </w:rPr>
        <w:t xml:space="preserve"> pero descuida el discipulado esta desordenada. No porque no cante. No porque no se </w:t>
      </w:r>
      <w:r w:rsidR="00781D7E" w:rsidRPr="00781D7E">
        <w:rPr>
          <w:sz w:val="25"/>
          <w:szCs w:val="25"/>
        </w:rPr>
        <w:t>reúna</w:t>
      </w:r>
      <w:r w:rsidRPr="00781D7E">
        <w:rPr>
          <w:sz w:val="25"/>
          <w:szCs w:val="25"/>
        </w:rPr>
        <w:t>. Sino porque puede estar recibiendo mucho sin obedecer el mandato central de Cristo.</w:t>
      </w:r>
    </w:p>
    <w:tbl>
      <w:tblPr>
        <w:tblStyle w:val="TableGrid"/>
        <w:tblW w:w="0" w:type="auto"/>
        <w:jc w:val="center"/>
        <w:tblLook w:val="04A0" w:firstRow="1" w:lastRow="0" w:firstColumn="1" w:lastColumn="0" w:noHBand="0" w:noVBand="1"/>
      </w:tblPr>
      <w:tblGrid>
        <w:gridCol w:w="5035"/>
        <w:gridCol w:w="5035"/>
      </w:tblGrid>
      <w:tr w:rsidR="00C56F49" w:rsidRPr="00781D7E" w14:paraId="2BCD7E67" w14:textId="77777777">
        <w:trPr>
          <w:jc w:val="center"/>
        </w:trPr>
        <w:tc>
          <w:tcPr>
            <w:tcW w:w="5040" w:type="dxa"/>
            <w:shd w:val="clear" w:color="auto" w:fill="0F2B4F"/>
          </w:tcPr>
          <w:p w14:paraId="11D08508" w14:textId="77777777" w:rsidR="00C56F49" w:rsidRPr="00781D7E" w:rsidRDefault="00000000">
            <w:pPr>
              <w:rPr>
                <w:sz w:val="25"/>
                <w:szCs w:val="25"/>
              </w:rPr>
            </w:pPr>
            <w:r w:rsidRPr="00781D7E">
              <w:rPr>
                <w:b/>
                <w:color w:val="FFFFFF"/>
                <w:sz w:val="25"/>
                <w:szCs w:val="25"/>
              </w:rPr>
              <w:t>Consumidor de presencia</w:t>
            </w:r>
          </w:p>
        </w:tc>
        <w:tc>
          <w:tcPr>
            <w:tcW w:w="5040" w:type="dxa"/>
            <w:shd w:val="clear" w:color="auto" w:fill="0F2B4F"/>
          </w:tcPr>
          <w:p w14:paraId="078C48B2" w14:textId="682D6037" w:rsidR="00C56F49" w:rsidRPr="00781D7E" w:rsidRDefault="00781D7E">
            <w:pPr>
              <w:rPr>
                <w:sz w:val="25"/>
                <w:szCs w:val="25"/>
              </w:rPr>
            </w:pPr>
            <w:r w:rsidRPr="00781D7E">
              <w:rPr>
                <w:b/>
                <w:color w:val="FFFFFF"/>
                <w:sz w:val="25"/>
                <w:szCs w:val="25"/>
              </w:rPr>
              <w:t>Discípulo</w:t>
            </w:r>
            <w:r w:rsidR="00000000" w:rsidRPr="00781D7E">
              <w:rPr>
                <w:b/>
                <w:color w:val="FFFFFF"/>
                <w:sz w:val="25"/>
                <w:szCs w:val="25"/>
              </w:rPr>
              <w:t xml:space="preserve"> que carga </w:t>
            </w:r>
            <w:r w:rsidRPr="00781D7E">
              <w:rPr>
                <w:b/>
                <w:color w:val="FFFFFF"/>
                <w:sz w:val="25"/>
                <w:szCs w:val="25"/>
              </w:rPr>
              <w:t>misión</w:t>
            </w:r>
          </w:p>
        </w:tc>
      </w:tr>
      <w:tr w:rsidR="00C56F49" w:rsidRPr="00781D7E" w14:paraId="7C7849F1" w14:textId="77777777">
        <w:trPr>
          <w:jc w:val="center"/>
        </w:trPr>
        <w:tc>
          <w:tcPr>
            <w:tcW w:w="5040" w:type="dxa"/>
          </w:tcPr>
          <w:p w14:paraId="0576EF91" w14:textId="715217C7" w:rsidR="00C56F49" w:rsidRPr="00781D7E" w:rsidRDefault="00000000">
            <w:pPr>
              <w:rPr>
                <w:sz w:val="25"/>
                <w:szCs w:val="25"/>
              </w:rPr>
            </w:pPr>
            <w:r w:rsidRPr="00781D7E">
              <w:rPr>
                <w:sz w:val="25"/>
                <w:szCs w:val="25"/>
              </w:rPr>
              <w:t xml:space="preserve">Pregunta: </w:t>
            </w:r>
            <w:r w:rsidR="00781D7E" w:rsidRPr="00781D7E">
              <w:rPr>
                <w:sz w:val="25"/>
                <w:szCs w:val="25"/>
              </w:rPr>
              <w:t>¿qué recibo hoy?</w:t>
            </w:r>
          </w:p>
        </w:tc>
        <w:tc>
          <w:tcPr>
            <w:tcW w:w="5040" w:type="dxa"/>
          </w:tcPr>
          <w:p w14:paraId="3ED13F5B" w14:textId="12717113" w:rsidR="00C56F49" w:rsidRPr="00781D7E" w:rsidRDefault="00000000">
            <w:pPr>
              <w:rPr>
                <w:sz w:val="25"/>
                <w:szCs w:val="25"/>
              </w:rPr>
            </w:pPr>
            <w:r w:rsidRPr="00781D7E">
              <w:rPr>
                <w:sz w:val="25"/>
                <w:szCs w:val="25"/>
              </w:rPr>
              <w:t xml:space="preserve">Pregunta: </w:t>
            </w:r>
            <w:r w:rsidR="00781D7E" w:rsidRPr="00781D7E">
              <w:rPr>
                <w:sz w:val="25"/>
                <w:szCs w:val="25"/>
              </w:rPr>
              <w:t>¿a quién puedo servir y formar?</w:t>
            </w:r>
          </w:p>
        </w:tc>
      </w:tr>
      <w:tr w:rsidR="00C56F49" w:rsidRPr="00781D7E" w14:paraId="5BAFDF8D" w14:textId="77777777">
        <w:trPr>
          <w:jc w:val="center"/>
        </w:trPr>
        <w:tc>
          <w:tcPr>
            <w:tcW w:w="5040" w:type="dxa"/>
          </w:tcPr>
          <w:p w14:paraId="2DB9921F" w14:textId="77777777" w:rsidR="00C56F49" w:rsidRPr="00781D7E" w:rsidRDefault="00000000">
            <w:pPr>
              <w:rPr>
                <w:sz w:val="25"/>
                <w:szCs w:val="25"/>
              </w:rPr>
            </w:pPr>
            <w:r w:rsidRPr="00781D7E">
              <w:rPr>
                <w:sz w:val="25"/>
                <w:szCs w:val="25"/>
              </w:rPr>
              <w:t>Depende siempre de que lo ministren</w:t>
            </w:r>
          </w:p>
        </w:tc>
        <w:tc>
          <w:tcPr>
            <w:tcW w:w="5040" w:type="dxa"/>
          </w:tcPr>
          <w:p w14:paraId="43277492" w14:textId="77777777" w:rsidR="00C56F49" w:rsidRPr="00781D7E" w:rsidRDefault="00000000">
            <w:pPr>
              <w:rPr>
                <w:sz w:val="25"/>
                <w:szCs w:val="25"/>
              </w:rPr>
            </w:pPr>
            <w:r w:rsidRPr="00781D7E">
              <w:rPr>
                <w:sz w:val="25"/>
                <w:szCs w:val="25"/>
              </w:rPr>
              <w:t>Aprende a ministrar a otros con humildad</w:t>
            </w:r>
          </w:p>
        </w:tc>
      </w:tr>
      <w:tr w:rsidR="00C56F49" w:rsidRPr="00781D7E" w14:paraId="63DE2FD1" w14:textId="77777777">
        <w:trPr>
          <w:jc w:val="center"/>
        </w:trPr>
        <w:tc>
          <w:tcPr>
            <w:tcW w:w="5040" w:type="dxa"/>
          </w:tcPr>
          <w:p w14:paraId="05200E40" w14:textId="77777777" w:rsidR="00C56F49" w:rsidRPr="00781D7E" w:rsidRDefault="00000000">
            <w:pPr>
              <w:rPr>
                <w:sz w:val="25"/>
                <w:szCs w:val="25"/>
              </w:rPr>
            </w:pPr>
            <w:r w:rsidRPr="00781D7E">
              <w:rPr>
                <w:sz w:val="25"/>
                <w:szCs w:val="25"/>
              </w:rPr>
              <w:t>Asiste cuando siente necesidad</w:t>
            </w:r>
          </w:p>
        </w:tc>
        <w:tc>
          <w:tcPr>
            <w:tcW w:w="5040" w:type="dxa"/>
          </w:tcPr>
          <w:p w14:paraId="39CF618D" w14:textId="3FFCAC69" w:rsidR="00C56F49" w:rsidRPr="00781D7E" w:rsidRDefault="00000000">
            <w:pPr>
              <w:rPr>
                <w:sz w:val="25"/>
                <w:szCs w:val="25"/>
              </w:rPr>
            </w:pPr>
            <w:r w:rsidRPr="00781D7E">
              <w:rPr>
                <w:sz w:val="25"/>
                <w:szCs w:val="25"/>
              </w:rPr>
              <w:t xml:space="preserve">Permanece fiel por </w:t>
            </w:r>
            <w:r w:rsidR="00781D7E" w:rsidRPr="00781D7E">
              <w:rPr>
                <w:sz w:val="25"/>
                <w:szCs w:val="25"/>
              </w:rPr>
              <w:t>convicción</w:t>
            </w:r>
          </w:p>
        </w:tc>
      </w:tr>
      <w:tr w:rsidR="00C56F49" w:rsidRPr="00781D7E" w14:paraId="6FB65D9B" w14:textId="77777777">
        <w:trPr>
          <w:jc w:val="center"/>
        </w:trPr>
        <w:tc>
          <w:tcPr>
            <w:tcW w:w="5040" w:type="dxa"/>
          </w:tcPr>
          <w:p w14:paraId="5DDD5DB5" w14:textId="77777777" w:rsidR="00C56F49" w:rsidRPr="00781D7E" w:rsidRDefault="00000000">
            <w:pPr>
              <w:rPr>
                <w:sz w:val="25"/>
                <w:szCs w:val="25"/>
              </w:rPr>
            </w:pPr>
            <w:r w:rsidRPr="00781D7E">
              <w:rPr>
                <w:sz w:val="25"/>
                <w:szCs w:val="25"/>
              </w:rPr>
              <w:t>Ama el ambiente del culto</w:t>
            </w:r>
          </w:p>
        </w:tc>
        <w:tc>
          <w:tcPr>
            <w:tcW w:w="5040" w:type="dxa"/>
          </w:tcPr>
          <w:p w14:paraId="1060E177" w14:textId="77777777" w:rsidR="00C56F49" w:rsidRPr="00781D7E" w:rsidRDefault="00000000">
            <w:pPr>
              <w:rPr>
                <w:sz w:val="25"/>
                <w:szCs w:val="25"/>
              </w:rPr>
            </w:pPr>
            <w:r w:rsidRPr="00781D7E">
              <w:rPr>
                <w:sz w:val="25"/>
                <w:szCs w:val="25"/>
              </w:rPr>
              <w:t>Ama la obediencia a Cristo</w:t>
            </w:r>
          </w:p>
        </w:tc>
      </w:tr>
      <w:tr w:rsidR="00C56F49" w:rsidRPr="00781D7E" w14:paraId="777BD0AF" w14:textId="77777777">
        <w:trPr>
          <w:jc w:val="center"/>
        </w:trPr>
        <w:tc>
          <w:tcPr>
            <w:tcW w:w="5040" w:type="dxa"/>
          </w:tcPr>
          <w:p w14:paraId="4231F92C" w14:textId="77777777" w:rsidR="00C56F49" w:rsidRPr="00781D7E" w:rsidRDefault="00000000">
            <w:pPr>
              <w:rPr>
                <w:sz w:val="25"/>
                <w:szCs w:val="25"/>
              </w:rPr>
            </w:pPr>
            <w:r w:rsidRPr="00781D7E">
              <w:rPr>
                <w:sz w:val="25"/>
                <w:szCs w:val="25"/>
              </w:rPr>
              <w:t>Recibe palabra sin reproducir</w:t>
            </w:r>
          </w:p>
        </w:tc>
        <w:tc>
          <w:tcPr>
            <w:tcW w:w="5040" w:type="dxa"/>
          </w:tcPr>
          <w:p w14:paraId="1230DC30" w14:textId="77777777" w:rsidR="00C56F49" w:rsidRPr="00781D7E" w:rsidRDefault="00000000">
            <w:pPr>
              <w:rPr>
                <w:sz w:val="25"/>
                <w:szCs w:val="25"/>
              </w:rPr>
            </w:pPr>
            <w:r w:rsidRPr="00781D7E">
              <w:rPr>
                <w:sz w:val="25"/>
                <w:szCs w:val="25"/>
              </w:rPr>
              <w:t>Recibe, vive y ensena a otros</w:t>
            </w:r>
          </w:p>
        </w:tc>
      </w:tr>
      <w:tr w:rsidR="00C56F49" w:rsidRPr="00781D7E" w14:paraId="05CB0F70" w14:textId="77777777">
        <w:trPr>
          <w:jc w:val="center"/>
        </w:trPr>
        <w:tc>
          <w:tcPr>
            <w:tcW w:w="5040" w:type="dxa"/>
          </w:tcPr>
          <w:p w14:paraId="6401D311" w14:textId="4CDB7BB2" w:rsidR="00C56F49" w:rsidRPr="00781D7E" w:rsidRDefault="00000000">
            <w:pPr>
              <w:rPr>
                <w:sz w:val="25"/>
                <w:szCs w:val="25"/>
              </w:rPr>
            </w:pPr>
            <w:r w:rsidRPr="00781D7E">
              <w:rPr>
                <w:sz w:val="25"/>
                <w:szCs w:val="25"/>
              </w:rPr>
              <w:t xml:space="preserve">Mide el culto por </w:t>
            </w:r>
            <w:r w:rsidR="00781D7E" w:rsidRPr="00781D7E">
              <w:rPr>
                <w:sz w:val="25"/>
                <w:szCs w:val="25"/>
              </w:rPr>
              <w:t>emoción</w:t>
            </w:r>
          </w:p>
        </w:tc>
        <w:tc>
          <w:tcPr>
            <w:tcW w:w="5040" w:type="dxa"/>
          </w:tcPr>
          <w:p w14:paraId="350B1901" w14:textId="7E5FBD93" w:rsidR="00C56F49" w:rsidRPr="00781D7E" w:rsidRDefault="00000000">
            <w:pPr>
              <w:rPr>
                <w:sz w:val="25"/>
                <w:szCs w:val="25"/>
              </w:rPr>
            </w:pPr>
            <w:r w:rsidRPr="00781D7E">
              <w:rPr>
                <w:sz w:val="25"/>
                <w:szCs w:val="25"/>
              </w:rPr>
              <w:t xml:space="preserve">Mide el fruto por </w:t>
            </w:r>
            <w:r w:rsidR="00781D7E" w:rsidRPr="00781D7E">
              <w:rPr>
                <w:sz w:val="25"/>
                <w:szCs w:val="25"/>
              </w:rPr>
              <w:t>transformación</w:t>
            </w:r>
            <w:r w:rsidRPr="00781D7E">
              <w:rPr>
                <w:sz w:val="25"/>
                <w:szCs w:val="25"/>
              </w:rPr>
              <w:t xml:space="preserve"> y obediencia</w:t>
            </w:r>
          </w:p>
        </w:tc>
      </w:tr>
    </w:tbl>
    <w:p w14:paraId="5A1BE785" w14:textId="77777777" w:rsidR="00C56F49" w:rsidRPr="00781D7E" w:rsidRDefault="00C56F49">
      <w:pPr>
        <w:spacing w:after="40"/>
        <w:rPr>
          <w:sz w:val="25"/>
          <w:szCs w:val="25"/>
        </w:rPr>
      </w:pPr>
    </w:p>
    <w:p w14:paraId="7B8DBD1E" w14:textId="0454A4B1" w:rsidR="00C56F49" w:rsidRPr="00781D7E" w:rsidRDefault="00000000">
      <w:pPr>
        <w:pStyle w:val="Heading1"/>
        <w:spacing w:before="160" w:after="100"/>
        <w:rPr>
          <w:sz w:val="25"/>
          <w:szCs w:val="25"/>
        </w:rPr>
      </w:pPr>
      <w:r w:rsidRPr="00781D7E">
        <w:rPr>
          <w:sz w:val="25"/>
          <w:szCs w:val="25"/>
        </w:rPr>
        <w:t xml:space="preserve">7. </w:t>
      </w:r>
      <w:r w:rsidRPr="00781D7E">
        <w:rPr>
          <w:sz w:val="28"/>
          <w:u w:val="single"/>
        </w:rPr>
        <w:t xml:space="preserve">Ojos abiertos y </w:t>
      </w:r>
      <w:r w:rsidR="00781D7E" w:rsidRPr="00781D7E">
        <w:rPr>
          <w:sz w:val="28"/>
          <w:u w:val="single"/>
        </w:rPr>
        <w:t>corazón</w:t>
      </w:r>
      <w:r w:rsidRPr="00781D7E">
        <w:rPr>
          <w:sz w:val="28"/>
          <w:u w:val="single"/>
        </w:rPr>
        <w:t xml:space="preserve"> </w:t>
      </w:r>
      <w:r w:rsidR="00781D7E" w:rsidRPr="00781D7E">
        <w:rPr>
          <w:sz w:val="28"/>
          <w:u w:val="single"/>
        </w:rPr>
        <w:t>profético</w:t>
      </w:r>
    </w:p>
    <w:p w14:paraId="079D2602" w14:textId="14162D03" w:rsidR="00C56F49" w:rsidRPr="00781D7E" w:rsidRDefault="00000000">
      <w:pPr>
        <w:spacing w:after="80" w:line="252" w:lineRule="auto"/>
        <w:rPr>
          <w:sz w:val="25"/>
          <w:szCs w:val="25"/>
        </w:rPr>
      </w:pPr>
      <w:r w:rsidRPr="00781D7E">
        <w:rPr>
          <w:sz w:val="25"/>
          <w:szCs w:val="25"/>
        </w:rPr>
        <w:t xml:space="preserve">Una iglesia con ojos abiertos entiende que la presencia no termina en el altar. La presencia abre nuestros ojos para ver cosecha, necesidad, almas, nuevos convertidos, gente herida y personas confundidas que necesitan </w:t>
      </w:r>
      <w:r w:rsidR="00781D7E" w:rsidRPr="00781D7E">
        <w:rPr>
          <w:sz w:val="25"/>
          <w:szCs w:val="25"/>
        </w:rPr>
        <w:t>guía</w:t>
      </w:r>
      <w:r w:rsidRPr="00781D7E">
        <w:rPr>
          <w:sz w:val="25"/>
          <w:szCs w:val="25"/>
        </w:rPr>
        <w:t>.</w:t>
      </w:r>
    </w:p>
    <w:p w14:paraId="32C7C2D0" w14:textId="19F911CF" w:rsidR="00C56F49" w:rsidRPr="00781D7E" w:rsidRDefault="00000000">
      <w:pPr>
        <w:spacing w:before="60" w:after="100"/>
        <w:ind w:left="360" w:right="259"/>
        <w:rPr>
          <w:sz w:val="25"/>
          <w:szCs w:val="25"/>
        </w:rPr>
      </w:pPr>
      <w:r w:rsidRPr="00781D7E">
        <w:rPr>
          <w:i/>
          <w:color w:val="B22222"/>
          <w:sz w:val="25"/>
          <w:szCs w:val="25"/>
        </w:rPr>
        <w:t xml:space="preserve">“Alzad vuestros ojos y mirad los campos, porque ya </w:t>
      </w:r>
      <w:r w:rsidR="00781D7E" w:rsidRPr="00781D7E">
        <w:rPr>
          <w:i/>
          <w:color w:val="B22222"/>
          <w:sz w:val="25"/>
          <w:szCs w:val="25"/>
        </w:rPr>
        <w:t>están</w:t>
      </w:r>
      <w:r w:rsidRPr="00781D7E">
        <w:rPr>
          <w:i/>
          <w:color w:val="B22222"/>
          <w:sz w:val="25"/>
          <w:szCs w:val="25"/>
        </w:rPr>
        <w:t xml:space="preserve"> blancos para la siega.”</w:t>
      </w:r>
      <w:r w:rsidRPr="00781D7E">
        <w:rPr>
          <w:b/>
          <w:color w:val="B22222"/>
          <w:sz w:val="25"/>
          <w:szCs w:val="25"/>
        </w:rPr>
        <w:t xml:space="preserve"> — </w:t>
      </w:r>
      <w:r w:rsidRPr="00781D7E">
        <w:rPr>
          <w:b/>
          <w:color w:val="0F243E" w:themeColor="text2" w:themeShade="80"/>
          <w:sz w:val="25"/>
          <w:szCs w:val="25"/>
        </w:rPr>
        <w:t>Juan 4:35</w:t>
      </w:r>
    </w:p>
    <w:p w14:paraId="34898639" w14:textId="69137EEB" w:rsidR="00C56F49" w:rsidRPr="00781D7E" w:rsidRDefault="00000000">
      <w:pPr>
        <w:spacing w:after="80" w:line="252" w:lineRule="auto"/>
        <w:rPr>
          <w:sz w:val="25"/>
          <w:szCs w:val="25"/>
        </w:rPr>
      </w:pPr>
      <w:r w:rsidRPr="00781D7E">
        <w:rPr>
          <w:sz w:val="25"/>
          <w:szCs w:val="25"/>
        </w:rPr>
        <w:t xml:space="preserve">El </w:t>
      </w:r>
      <w:r w:rsidR="00781D7E" w:rsidRPr="00781D7E">
        <w:rPr>
          <w:sz w:val="25"/>
          <w:szCs w:val="25"/>
        </w:rPr>
        <w:t>corazón</w:t>
      </w:r>
      <w:r w:rsidRPr="00781D7E">
        <w:rPr>
          <w:sz w:val="25"/>
          <w:szCs w:val="25"/>
        </w:rPr>
        <w:t xml:space="preserve"> </w:t>
      </w:r>
      <w:r w:rsidR="00781D7E" w:rsidRPr="00781D7E">
        <w:rPr>
          <w:sz w:val="25"/>
          <w:szCs w:val="25"/>
        </w:rPr>
        <w:t>profético</w:t>
      </w:r>
      <w:r w:rsidRPr="00781D7E">
        <w:rPr>
          <w:sz w:val="25"/>
          <w:szCs w:val="25"/>
        </w:rPr>
        <w:t xml:space="preserve"> no es solo sentir cosas espirituales. Es aprender a ver como Dios ve, sentir lo que Dios siente y obedecer lo que Dios </w:t>
      </w:r>
      <w:r w:rsidR="00781D7E" w:rsidRPr="00781D7E">
        <w:rPr>
          <w:sz w:val="25"/>
          <w:szCs w:val="25"/>
        </w:rPr>
        <w:t>está</w:t>
      </w:r>
      <w:r w:rsidRPr="00781D7E">
        <w:rPr>
          <w:sz w:val="25"/>
          <w:szCs w:val="25"/>
        </w:rPr>
        <w:t xml:space="preserve"> pidiendo. Un </w:t>
      </w:r>
      <w:r w:rsidR="00781D7E" w:rsidRPr="00781D7E">
        <w:rPr>
          <w:sz w:val="25"/>
          <w:szCs w:val="25"/>
        </w:rPr>
        <w:t>corazón</w:t>
      </w:r>
      <w:r w:rsidRPr="00781D7E">
        <w:rPr>
          <w:sz w:val="25"/>
          <w:szCs w:val="25"/>
        </w:rPr>
        <w:t xml:space="preserve"> </w:t>
      </w:r>
      <w:r w:rsidR="00781D7E" w:rsidRPr="00781D7E">
        <w:rPr>
          <w:sz w:val="25"/>
          <w:szCs w:val="25"/>
        </w:rPr>
        <w:t>profético</w:t>
      </w:r>
      <w:r w:rsidRPr="00781D7E">
        <w:rPr>
          <w:sz w:val="25"/>
          <w:szCs w:val="25"/>
        </w:rPr>
        <w:t xml:space="preserve"> no se queda preguntando solamente como estuvo el culto. Pregunta a quien alcanzamos, a quien </w:t>
      </w:r>
      <w:r w:rsidR="00781D7E" w:rsidRPr="00781D7E">
        <w:rPr>
          <w:sz w:val="25"/>
          <w:szCs w:val="25"/>
        </w:rPr>
        <w:t>discipulados</w:t>
      </w:r>
      <w:r w:rsidRPr="00781D7E">
        <w:rPr>
          <w:sz w:val="25"/>
          <w:szCs w:val="25"/>
        </w:rPr>
        <w:t>, a quien afirmamos, a quien levantamos y a quien enviamos.</w:t>
      </w:r>
    </w:p>
    <w:p w14:paraId="1AEEF853" w14:textId="77777777" w:rsidR="00C56F49" w:rsidRPr="00781D7E" w:rsidRDefault="00000000">
      <w:pPr>
        <w:pStyle w:val="ListBullet"/>
        <w:spacing w:after="40"/>
        <w:rPr>
          <w:sz w:val="25"/>
          <w:szCs w:val="25"/>
        </w:rPr>
      </w:pPr>
      <w:r w:rsidRPr="00781D7E">
        <w:rPr>
          <w:sz w:val="25"/>
          <w:szCs w:val="25"/>
        </w:rPr>
        <w:t>Ojos abiertos ven a Saulo como instrumento escogido, no solo como perseguidor.</w:t>
      </w:r>
    </w:p>
    <w:p w14:paraId="5CB943CB" w14:textId="77777777" w:rsidR="00C56F49" w:rsidRPr="00781D7E" w:rsidRDefault="00000000">
      <w:pPr>
        <w:pStyle w:val="ListBullet"/>
        <w:spacing w:after="40"/>
        <w:rPr>
          <w:sz w:val="25"/>
          <w:szCs w:val="25"/>
        </w:rPr>
      </w:pPr>
      <w:r w:rsidRPr="00781D7E">
        <w:rPr>
          <w:sz w:val="25"/>
          <w:szCs w:val="25"/>
        </w:rPr>
        <w:t>Ojos abiertos ven a la samaritana como testigo, no solo como mujer con pasado.</w:t>
      </w:r>
    </w:p>
    <w:p w14:paraId="4A6AB310" w14:textId="06FD066B" w:rsidR="00C56F49" w:rsidRPr="00781D7E" w:rsidRDefault="00000000">
      <w:pPr>
        <w:pStyle w:val="ListBullet"/>
        <w:spacing w:after="40"/>
        <w:rPr>
          <w:sz w:val="25"/>
          <w:szCs w:val="25"/>
        </w:rPr>
      </w:pPr>
      <w:r w:rsidRPr="00781D7E">
        <w:rPr>
          <w:sz w:val="25"/>
          <w:szCs w:val="25"/>
        </w:rPr>
        <w:t xml:space="preserve">Ojos abiertos ven al </w:t>
      </w:r>
      <w:r w:rsidR="00781D7E" w:rsidRPr="00781D7E">
        <w:rPr>
          <w:sz w:val="25"/>
          <w:szCs w:val="25"/>
        </w:rPr>
        <w:t>etíope</w:t>
      </w:r>
      <w:r w:rsidRPr="00781D7E">
        <w:rPr>
          <w:sz w:val="25"/>
          <w:szCs w:val="25"/>
        </w:rPr>
        <w:t xml:space="preserve"> como una </w:t>
      </w:r>
      <w:r w:rsidR="00781D7E" w:rsidRPr="00781D7E">
        <w:rPr>
          <w:sz w:val="25"/>
          <w:szCs w:val="25"/>
        </w:rPr>
        <w:t>asignación</w:t>
      </w:r>
      <w:r w:rsidRPr="00781D7E">
        <w:rPr>
          <w:sz w:val="25"/>
          <w:szCs w:val="25"/>
        </w:rPr>
        <w:t xml:space="preserve"> divina, no solo como una </w:t>
      </w:r>
      <w:r w:rsidR="00781D7E" w:rsidRPr="00781D7E">
        <w:rPr>
          <w:sz w:val="25"/>
          <w:szCs w:val="25"/>
        </w:rPr>
        <w:t>interrupción</w:t>
      </w:r>
      <w:r w:rsidRPr="00781D7E">
        <w:rPr>
          <w:sz w:val="25"/>
          <w:szCs w:val="25"/>
        </w:rPr>
        <w:t>.</w:t>
      </w:r>
    </w:p>
    <w:p w14:paraId="7A64515D" w14:textId="2AB7CBCD" w:rsidR="00C56F49" w:rsidRPr="00781D7E" w:rsidRDefault="00000000">
      <w:pPr>
        <w:pStyle w:val="ListBullet"/>
        <w:spacing w:after="40"/>
        <w:rPr>
          <w:sz w:val="25"/>
          <w:szCs w:val="25"/>
        </w:rPr>
      </w:pPr>
      <w:r w:rsidRPr="00781D7E">
        <w:rPr>
          <w:sz w:val="25"/>
          <w:szCs w:val="25"/>
        </w:rPr>
        <w:t xml:space="preserve">Ojos abiertos ven nuevos convertidos como futuros </w:t>
      </w:r>
      <w:r w:rsidR="00781D7E" w:rsidRPr="00781D7E">
        <w:rPr>
          <w:sz w:val="25"/>
          <w:szCs w:val="25"/>
        </w:rPr>
        <w:t>discípulos</w:t>
      </w:r>
      <w:r w:rsidRPr="00781D7E">
        <w:rPr>
          <w:sz w:val="25"/>
          <w:szCs w:val="25"/>
        </w:rPr>
        <w:t>, no como asistentes temporales.</w:t>
      </w:r>
    </w:p>
    <w:p w14:paraId="759253D8" w14:textId="77777777" w:rsidR="00C56F49" w:rsidRPr="00781D7E" w:rsidRDefault="00000000">
      <w:pPr>
        <w:pStyle w:val="ListBullet"/>
        <w:spacing w:after="40"/>
        <w:rPr>
          <w:sz w:val="25"/>
          <w:szCs w:val="25"/>
        </w:rPr>
      </w:pPr>
      <w:r w:rsidRPr="00781D7E">
        <w:rPr>
          <w:sz w:val="25"/>
          <w:szCs w:val="25"/>
        </w:rPr>
        <w:t>Ojos abiertos ven la iglesia como cuerpo enviado, no como publico religioso.</w:t>
      </w:r>
    </w:p>
    <w:p w14:paraId="09A77770" w14:textId="216FFF9E" w:rsidR="00C56F49" w:rsidRPr="00781D7E" w:rsidRDefault="00000000">
      <w:pPr>
        <w:pStyle w:val="Heading1"/>
        <w:spacing w:before="160" w:after="100"/>
        <w:rPr>
          <w:sz w:val="25"/>
          <w:szCs w:val="25"/>
        </w:rPr>
      </w:pPr>
      <w:r w:rsidRPr="00781D7E">
        <w:rPr>
          <w:sz w:val="25"/>
          <w:szCs w:val="25"/>
        </w:rPr>
        <w:t xml:space="preserve">8. </w:t>
      </w:r>
      <w:r w:rsidRPr="00781D7E">
        <w:rPr>
          <w:sz w:val="28"/>
          <w:u w:val="single"/>
        </w:rPr>
        <w:t xml:space="preserve">Consecuencias actuales de consumir presencia sin obedecer </w:t>
      </w:r>
      <w:r w:rsidR="00781D7E" w:rsidRPr="00781D7E">
        <w:rPr>
          <w:sz w:val="28"/>
          <w:u w:val="single"/>
        </w:rPr>
        <w:t>misión</w:t>
      </w:r>
    </w:p>
    <w:p w14:paraId="789DC1CD" w14:textId="77777777" w:rsidR="00C56F49" w:rsidRPr="00781D7E" w:rsidRDefault="00000000">
      <w:pPr>
        <w:spacing w:after="80" w:line="252" w:lineRule="auto"/>
        <w:rPr>
          <w:sz w:val="25"/>
          <w:szCs w:val="25"/>
        </w:rPr>
      </w:pPr>
      <w:r w:rsidRPr="00781D7E">
        <w:rPr>
          <w:sz w:val="25"/>
          <w:szCs w:val="25"/>
        </w:rPr>
        <w:t>La consecuencia hoy no siempre se ve como en el caso de Uza. Pero una iglesia puede experimentar otras formas de quebranto espiritual cuando se acostumbra a la presencia sin obediencia.</w:t>
      </w:r>
    </w:p>
    <w:p w14:paraId="5720C590" w14:textId="77777777" w:rsidR="00C56F49" w:rsidRPr="00781D7E" w:rsidRDefault="00000000">
      <w:pPr>
        <w:pStyle w:val="ListBullet"/>
        <w:spacing w:after="40"/>
        <w:rPr>
          <w:sz w:val="25"/>
          <w:szCs w:val="25"/>
        </w:rPr>
      </w:pPr>
      <w:r w:rsidRPr="00781D7E">
        <w:rPr>
          <w:sz w:val="25"/>
          <w:szCs w:val="25"/>
        </w:rPr>
        <w:t>Mucha asistencia, pero poco discipulado.</w:t>
      </w:r>
    </w:p>
    <w:p w14:paraId="1F481B54" w14:textId="7D89FE7E" w:rsidR="00C56F49" w:rsidRPr="00781D7E" w:rsidRDefault="00000000">
      <w:pPr>
        <w:pStyle w:val="ListBullet"/>
        <w:spacing w:after="40"/>
        <w:rPr>
          <w:sz w:val="25"/>
          <w:szCs w:val="25"/>
        </w:rPr>
      </w:pPr>
      <w:r w:rsidRPr="00781D7E">
        <w:rPr>
          <w:sz w:val="25"/>
          <w:szCs w:val="25"/>
        </w:rPr>
        <w:t xml:space="preserve">Mucha </w:t>
      </w:r>
      <w:r w:rsidR="00781D7E" w:rsidRPr="00781D7E">
        <w:rPr>
          <w:sz w:val="25"/>
          <w:szCs w:val="25"/>
        </w:rPr>
        <w:t>música</w:t>
      </w:r>
      <w:r w:rsidRPr="00781D7E">
        <w:rPr>
          <w:sz w:val="25"/>
          <w:szCs w:val="25"/>
        </w:rPr>
        <w:t xml:space="preserve">, pero poca </w:t>
      </w:r>
      <w:r w:rsidR="00781D7E" w:rsidRPr="00781D7E">
        <w:rPr>
          <w:sz w:val="25"/>
          <w:szCs w:val="25"/>
        </w:rPr>
        <w:t>compasión</w:t>
      </w:r>
      <w:r w:rsidRPr="00781D7E">
        <w:rPr>
          <w:sz w:val="25"/>
          <w:szCs w:val="25"/>
        </w:rPr>
        <w:t xml:space="preserve"> por los perdidos.</w:t>
      </w:r>
    </w:p>
    <w:p w14:paraId="2C4D1C37" w14:textId="77777777" w:rsidR="00C56F49" w:rsidRPr="00781D7E" w:rsidRDefault="00000000">
      <w:pPr>
        <w:pStyle w:val="ListBullet"/>
        <w:spacing w:after="40"/>
        <w:rPr>
          <w:sz w:val="25"/>
          <w:szCs w:val="25"/>
        </w:rPr>
      </w:pPr>
      <w:r w:rsidRPr="00781D7E">
        <w:rPr>
          <w:sz w:val="25"/>
          <w:szCs w:val="25"/>
        </w:rPr>
        <w:t>Mucha palabra recibida, pero poca palabra compartida.</w:t>
      </w:r>
    </w:p>
    <w:p w14:paraId="25403463" w14:textId="21C13989" w:rsidR="00C56F49" w:rsidRPr="00781D7E" w:rsidRDefault="00000000">
      <w:pPr>
        <w:pStyle w:val="ListBullet"/>
        <w:spacing w:after="40"/>
        <w:rPr>
          <w:sz w:val="25"/>
          <w:szCs w:val="25"/>
        </w:rPr>
      </w:pPr>
      <w:r w:rsidRPr="00781D7E">
        <w:rPr>
          <w:sz w:val="25"/>
          <w:szCs w:val="25"/>
        </w:rPr>
        <w:lastRenderedPageBreak/>
        <w:t xml:space="preserve">Mucha </w:t>
      </w:r>
      <w:r w:rsidR="00781D7E" w:rsidRPr="00781D7E">
        <w:rPr>
          <w:sz w:val="25"/>
          <w:szCs w:val="25"/>
        </w:rPr>
        <w:t>emoción</w:t>
      </w:r>
      <w:r w:rsidRPr="00781D7E">
        <w:rPr>
          <w:sz w:val="25"/>
          <w:szCs w:val="25"/>
        </w:rPr>
        <w:t xml:space="preserve">, pero poca </w:t>
      </w:r>
      <w:r w:rsidR="00781D7E" w:rsidRPr="00781D7E">
        <w:rPr>
          <w:sz w:val="25"/>
          <w:szCs w:val="25"/>
        </w:rPr>
        <w:t>transformación</w:t>
      </w:r>
      <w:r w:rsidRPr="00781D7E">
        <w:rPr>
          <w:sz w:val="25"/>
          <w:szCs w:val="25"/>
        </w:rPr>
        <w:t xml:space="preserve"> de </w:t>
      </w:r>
      <w:r w:rsidR="00781D7E" w:rsidRPr="00781D7E">
        <w:rPr>
          <w:sz w:val="25"/>
          <w:szCs w:val="25"/>
        </w:rPr>
        <w:t>carácter</w:t>
      </w:r>
      <w:r w:rsidRPr="00781D7E">
        <w:rPr>
          <w:sz w:val="25"/>
          <w:szCs w:val="25"/>
        </w:rPr>
        <w:t>.</w:t>
      </w:r>
    </w:p>
    <w:p w14:paraId="2B267B9B" w14:textId="77777777" w:rsidR="00C56F49" w:rsidRPr="00781D7E" w:rsidRDefault="00000000">
      <w:pPr>
        <w:pStyle w:val="ListBullet"/>
        <w:spacing w:after="40"/>
        <w:rPr>
          <w:sz w:val="25"/>
          <w:szCs w:val="25"/>
        </w:rPr>
      </w:pPr>
      <w:r w:rsidRPr="00781D7E">
        <w:rPr>
          <w:sz w:val="25"/>
          <w:szCs w:val="25"/>
        </w:rPr>
        <w:t>Muchos oyentes, pero pocos obreros.</w:t>
      </w:r>
    </w:p>
    <w:p w14:paraId="7E60A147" w14:textId="5E1ADBBF" w:rsidR="00C56F49" w:rsidRPr="00781D7E" w:rsidRDefault="00000000">
      <w:pPr>
        <w:pStyle w:val="ListBullet"/>
        <w:spacing w:after="40"/>
        <w:rPr>
          <w:sz w:val="25"/>
          <w:szCs w:val="25"/>
        </w:rPr>
      </w:pPr>
      <w:r w:rsidRPr="00781D7E">
        <w:rPr>
          <w:sz w:val="25"/>
          <w:szCs w:val="25"/>
        </w:rPr>
        <w:t xml:space="preserve">Muchos servicios, pero poca </w:t>
      </w:r>
      <w:r w:rsidR="00781D7E" w:rsidRPr="00781D7E">
        <w:rPr>
          <w:sz w:val="25"/>
          <w:szCs w:val="25"/>
        </w:rPr>
        <w:t>reproducción</w:t>
      </w:r>
      <w:r w:rsidRPr="00781D7E">
        <w:rPr>
          <w:sz w:val="25"/>
          <w:szCs w:val="25"/>
        </w:rPr>
        <w:t xml:space="preserve"> espiritual.</w:t>
      </w:r>
    </w:p>
    <w:p w14:paraId="5C1814EE" w14:textId="77777777" w:rsidR="00C56F49" w:rsidRPr="00781D7E" w:rsidRDefault="00000000">
      <w:pPr>
        <w:pStyle w:val="ListBullet"/>
        <w:spacing w:after="40"/>
        <w:rPr>
          <w:sz w:val="25"/>
          <w:szCs w:val="25"/>
        </w:rPr>
      </w:pPr>
      <w:r w:rsidRPr="00781D7E">
        <w:rPr>
          <w:sz w:val="25"/>
          <w:szCs w:val="25"/>
        </w:rPr>
        <w:t>Muchos creyentes antiguos, pero pocos formadores de nuevos creyentes.</w:t>
      </w:r>
    </w:p>
    <w:tbl>
      <w:tblPr>
        <w:tblW w:w="0" w:type="auto"/>
        <w:jc w:val="center"/>
        <w:tblLook w:val="04A0" w:firstRow="1" w:lastRow="0" w:firstColumn="1" w:lastColumn="0" w:noHBand="0" w:noVBand="1"/>
      </w:tblPr>
      <w:tblGrid>
        <w:gridCol w:w="10080"/>
      </w:tblGrid>
      <w:tr w:rsidR="00C56F49" w:rsidRPr="00781D7E" w14:paraId="6C287BB7" w14:textId="77777777">
        <w:trPr>
          <w:jc w:val="center"/>
        </w:trPr>
        <w:tc>
          <w:tcPr>
            <w:tcW w:w="10080" w:type="dxa"/>
            <w:shd w:val="clear" w:color="auto" w:fill="EAF0F6"/>
          </w:tcPr>
          <w:p w14:paraId="22E7DD48" w14:textId="3EE113B9" w:rsidR="00C56F49" w:rsidRPr="00781D7E" w:rsidRDefault="00781D7E">
            <w:pPr>
              <w:spacing w:after="40"/>
              <w:rPr>
                <w:sz w:val="25"/>
                <w:szCs w:val="25"/>
              </w:rPr>
            </w:pPr>
            <w:r w:rsidRPr="00781D7E">
              <w:rPr>
                <w:b/>
                <w:color w:val="0F2B4F"/>
                <w:sz w:val="25"/>
                <w:szCs w:val="25"/>
              </w:rPr>
              <w:t>Confrontación</w:t>
            </w:r>
            <w:r w:rsidR="00000000" w:rsidRPr="00781D7E">
              <w:rPr>
                <w:b/>
                <w:color w:val="0F2B4F"/>
                <w:sz w:val="25"/>
                <w:szCs w:val="25"/>
              </w:rPr>
              <w:t xml:space="preserve"> pastoral</w:t>
            </w:r>
          </w:p>
          <w:p w14:paraId="3420DF6F" w14:textId="229D0DA5" w:rsidR="00C56F49" w:rsidRPr="00781D7E" w:rsidRDefault="00000000">
            <w:pPr>
              <w:spacing w:after="0"/>
              <w:rPr>
                <w:sz w:val="25"/>
                <w:szCs w:val="25"/>
              </w:rPr>
            </w:pPr>
            <w:r w:rsidRPr="00781D7E">
              <w:rPr>
                <w:sz w:val="25"/>
                <w:szCs w:val="25"/>
              </w:rPr>
              <w:t xml:space="preserve">Cuando la presencia se </w:t>
            </w:r>
            <w:r w:rsidR="00781D7E" w:rsidRPr="00781D7E">
              <w:rPr>
                <w:sz w:val="25"/>
                <w:szCs w:val="25"/>
              </w:rPr>
              <w:t>consume,</w:t>
            </w:r>
            <w:r w:rsidRPr="00781D7E">
              <w:rPr>
                <w:sz w:val="25"/>
                <w:szCs w:val="25"/>
              </w:rPr>
              <w:t xml:space="preserve"> pero la </w:t>
            </w:r>
            <w:r w:rsidR="00781D7E" w:rsidRPr="00781D7E">
              <w:rPr>
                <w:sz w:val="25"/>
                <w:szCs w:val="25"/>
              </w:rPr>
              <w:t>misión</w:t>
            </w:r>
            <w:r w:rsidRPr="00781D7E">
              <w:rPr>
                <w:sz w:val="25"/>
                <w:szCs w:val="25"/>
              </w:rPr>
              <w:t xml:space="preserve"> se ignora, la iglesia se llena de </w:t>
            </w:r>
            <w:r w:rsidR="00781D7E" w:rsidRPr="00781D7E">
              <w:rPr>
                <w:sz w:val="25"/>
                <w:szCs w:val="25"/>
              </w:rPr>
              <w:t>asistentes,</w:t>
            </w:r>
            <w:r w:rsidRPr="00781D7E">
              <w:rPr>
                <w:sz w:val="25"/>
                <w:szCs w:val="25"/>
              </w:rPr>
              <w:t xml:space="preserve"> pero se </w:t>
            </w:r>
            <w:r w:rsidR="00781D7E" w:rsidRPr="00781D7E">
              <w:rPr>
                <w:sz w:val="25"/>
                <w:szCs w:val="25"/>
              </w:rPr>
              <w:t>vacía</w:t>
            </w:r>
            <w:r w:rsidRPr="00781D7E">
              <w:rPr>
                <w:sz w:val="25"/>
                <w:szCs w:val="25"/>
              </w:rPr>
              <w:t xml:space="preserve"> de </w:t>
            </w:r>
            <w:r w:rsidR="00781D7E" w:rsidRPr="00781D7E">
              <w:rPr>
                <w:sz w:val="25"/>
                <w:szCs w:val="25"/>
              </w:rPr>
              <w:t>discípulos</w:t>
            </w:r>
            <w:r w:rsidRPr="00781D7E">
              <w:rPr>
                <w:sz w:val="25"/>
                <w:szCs w:val="25"/>
              </w:rPr>
              <w:t>.</w:t>
            </w:r>
          </w:p>
        </w:tc>
      </w:tr>
    </w:tbl>
    <w:p w14:paraId="681F05E0" w14:textId="77777777" w:rsidR="00C56F49" w:rsidRPr="00781D7E" w:rsidRDefault="00C56F49">
      <w:pPr>
        <w:spacing w:after="40"/>
        <w:rPr>
          <w:sz w:val="25"/>
          <w:szCs w:val="25"/>
        </w:rPr>
      </w:pPr>
    </w:p>
    <w:p w14:paraId="09315FE2" w14:textId="77777777" w:rsidR="00C56F49" w:rsidRPr="00781D7E" w:rsidRDefault="00000000">
      <w:pPr>
        <w:pStyle w:val="Heading1"/>
        <w:spacing w:before="160" w:after="100"/>
        <w:rPr>
          <w:sz w:val="28"/>
        </w:rPr>
      </w:pPr>
      <w:r w:rsidRPr="00781D7E">
        <w:rPr>
          <w:sz w:val="25"/>
          <w:szCs w:val="25"/>
        </w:rPr>
        <w:t xml:space="preserve">9. </w:t>
      </w:r>
      <w:r w:rsidRPr="00781D7E">
        <w:rPr>
          <w:sz w:val="28"/>
          <w:u w:val="single"/>
        </w:rPr>
        <w:t>Como corregir el orden en la iglesia local</w:t>
      </w:r>
    </w:p>
    <w:p w14:paraId="46381E18" w14:textId="7FE5A586" w:rsidR="00C56F49" w:rsidRPr="00781D7E" w:rsidRDefault="00000000">
      <w:pPr>
        <w:spacing w:after="80" w:line="252" w:lineRule="auto"/>
        <w:rPr>
          <w:sz w:val="25"/>
          <w:szCs w:val="25"/>
        </w:rPr>
      </w:pPr>
      <w:r w:rsidRPr="00781D7E">
        <w:rPr>
          <w:sz w:val="25"/>
          <w:szCs w:val="25"/>
        </w:rPr>
        <w:t xml:space="preserve">David </w:t>
      </w:r>
      <w:r w:rsidR="00781D7E" w:rsidRPr="00781D7E">
        <w:rPr>
          <w:sz w:val="25"/>
          <w:szCs w:val="25"/>
        </w:rPr>
        <w:t>corrigió</w:t>
      </w:r>
      <w:r w:rsidRPr="00781D7E">
        <w:rPr>
          <w:sz w:val="25"/>
          <w:szCs w:val="25"/>
        </w:rPr>
        <w:t xml:space="preserve">. Eso significa que la iglesia </w:t>
      </w:r>
      <w:r w:rsidR="00781D7E" w:rsidRPr="00781D7E">
        <w:rPr>
          <w:sz w:val="25"/>
          <w:szCs w:val="25"/>
        </w:rPr>
        <w:t>también</w:t>
      </w:r>
      <w:r w:rsidRPr="00781D7E">
        <w:rPr>
          <w:sz w:val="25"/>
          <w:szCs w:val="25"/>
        </w:rPr>
        <w:t xml:space="preserve"> puede corregir. No se corrige apagando la </w:t>
      </w:r>
      <w:r w:rsidR="00781D7E" w:rsidRPr="00781D7E">
        <w:rPr>
          <w:sz w:val="25"/>
          <w:szCs w:val="25"/>
        </w:rPr>
        <w:t>adoración</w:t>
      </w:r>
      <w:r w:rsidRPr="00781D7E">
        <w:rPr>
          <w:sz w:val="25"/>
          <w:szCs w:val="25"/>
        </w:rPr>
        <w:t xml:space="preserve">, sino ordenando la </w:t>
      </w:r>
      <w:r w:rsidR="00781D7E" w:rsidRPr="00781D7E">
        <w:rPr>
          <w:sz w:val="25"/>
          <w:szCs w:val="25"/>
        </w:rPr>
        <w:t>adoración</w:t>
      </w:r>
      <w:r w:rsidRPr="00781D7E">
        <w:rPr>
          <w:sz w:val="25"/>
          <w:szCs w:val="25"/>
        </w:rPr>
        <w:t xml:space="preserve"> hacia la obediencia. No se corrige condenando a la gente, sino formando una conciencia espiritual nueva.</w:t>
      </w:r>
    </w:p>
    <w:p w14:paraId="71E75303" w14:textId="77777777" w:rsidR="00C56F49" w:rsidRPr="00781D7E" w:rsidRDefault="00000000">
      <w:pPr>
        <w:pStyle w:val="ListNumber"/>
        <w:spacing w:after="40"/>
        <w:rPr>
          <w:sz w:val="25"/>
          <w:szCs w:val="25"/>
        </w:rPr>
      </w:pPr>
      <w:r w:rsidRPr="00781D7E">
        <w:rPr>
          <w:sz w:val="25"/>
          <w:szCs w:val="25"/>
        </w:rPr>
        <w:t>Predicar que la presencia de Dios siempre llama a obediencia.</w:t>
      </w:r>
    </w:p>
    <w:p w14:paraId="52688131" w14:textId="77777777" w:rsidR="00C56F49" w:rsidRPr="00781D7E" w:rsidRDefault="00000000">
      <w:pPr>
        <w:pStyle w:val="ListNumber"/>
        <w:spacing w:after="40"/>
        <w:rPr>
          <w:sz w:val="25"/>
          <w:szCs w:val="25"/>
        </w:rPr>
      </w:pPr>
      <w:r w:rsidRPr="00781D7E">
        <w:rPr>
          <w:sz w:val="25"/>
          <w:szCs w:val="25"/>
        </w:rPr>
        <w:t>Conectar cada mover del altar con una respuesta practica de discipulado y evangelismo.</w:t>
      </w:r>
    </w:p>
    <w:p w14:paraId="0E310C3F" w14:textId="2FA9CFDC" w:rsidR="00C56F49" w:rsidRPr="00781D7E" w:rsidRDefault="00000000">
      <w:pPr>
        <w:pStyle w:val="ListNumber"/>
        <w:spacing w:after="40"/>
        <w:rPr>
          <w:sz w:val="25"/>
          <w:szCs w:val="25"/>
        </w:rPr>
      </w:pPr>
      <w:r w:rsidRPr="00781D7E">
        <w:rPr>
          <w:sz w:val="25"/>
          <w:szCs w:val="25"/>
        </w:rPr>
        <w:t xml:space="preserve">Formar </w:t>
      </w:r>
      <w:r w:rsidR="00781D7E" w:rsidRPr="00781D7E">
        <w:rPr>
          <w:sz w:val="25"/>
          <w:szCs w:val="25"/>
        </w:rPr>
        <w:t>pequeños</w:t>
      </w:r>
      <w:r w:rsidRPr="00781D7E">
        <w:rPr>
          <w:sz w:val="25"/>
          <w:szCs w:val="25"/>
        </w:rPr>
        <w:t xml:space="preserve"> grupos de seguimiento para nuevos convertidos y visitas.</w:t>
      </w:r>
    </w:p>
    <w:p w14:paraId="0AAF7F64" w14:textId="6ECF11EB" w:rsidR="00C56F49" w:rsidRPr="00781D7E" w:rsidRDefault="00000000">
      <w:pPr>
        <w:pStyle w:val="ListNumber"/>
        <w:spacing w:after="40"/>
        <w:rPr>
          <w:sz w:val="25"/>
          <w:szCs w:val="25"/>
        </w:rPr>
      </w:pPr>
      <w:r w:rsidRPr="00781D7E">
        <w:rPr>
          <w:sz w:val="25"/>
          <w:szCs w:val="25"/>
        </w:rPr>
        <w:t xml:space="preserve">Ensenar a cada </w:t>
      </w:r>
      <w:r w:rsidR="00781D7E" w:rsidRPr="00781D7E">
        <w:rPr>
          <w:sz w:val="25"/>
          <w:szCs w:val="25"/>
        </w:rPr>
        <w:t>líder</w:t>
      </w:r>
      <w:r w:rsidRPr="00781D7E">
        <w:rPr>
          <w:sz w:val="25"/>
          <w:szCs w:val="25"/>
        </w:rPr>
        <w:t xml:space="preserve"> a preguntar: </w:t>
      </w:r>
      <w:r w:rsidR="00781D7E" w:rsidRPr="00781D7E">
        <w:rPr>
          <w:sz w:val="25"/>
          <w:szCs w:val="25"/>
        </w:rPr>
        <w:t>¿a quién estoy formando?</w:t>
      </w:r>
    </w:p>
    <w:p w14:paraId="09B6E324" w14:textId="7BEF21B2" w:rsidR="00C56F49" w:rsidRPr="00781D7E" w:rsidRDefault="00000000">
      <w:pPr>
        <w:pStyle w:val="ListNumber"/>
        <w:spacing w:after="40"/>
        <w:rPr>
          <w:sz w:val="25"/>
          <w:szCs w:val="25"/>
        </w:rPr>
      </w:pPr>
      <w:r w:rsidRPr="00781D7E">
        <w:rPr>
          <w:sz w:val="25"/>
          <w:szCs w:val="25"/>
        </w:rPr>
        <w:t xml:space="preserve">Celebrar testimonios de evangelismo, </w:t>
      </w:r>
      <w:r w:rsidR="00781D7E" w:rsidRPr="00781D7E">
        <w:rPr>
          <w:sz w:val="25"/>
          <w:szCs w:val="25"/>
        </w:rPr>
        <w:t>restauración</w:t>
      </w:r>
      <w:r w:rsidRPr="00781D7E">
        <w:rPr>
          <w:sz w:val="25"/>
          <w:szCs w:val="25"/>
        </w:rPr>
        <w:t xml:space="preserve"> y discipulado, no solo asistencia.</w:t>
      </w:r>
    </w:p>
    <w:p w14:paraId="48349E51" w14:textId="56E12883" w:rsidR="00C56F49" w:rsidRPr="00781D7E" w:rsidRDefault="00000000">
      <w:pPr>
        <w:pStyle w:val="ListNumber"/>
        <w:spacing w:after="40"/>
        <w:rPr>
          <w:sz w:val="25"/>
          <w:szCs w:val="25"/>
        </w:rPr>
      </w:pPr>
      <w:r w:rsidRPr="00781D7E">
        <w:rPr>
          <w:sz w:val="25"/>
          <w:szCs w:val="25"/>
        </w:rPr>
        <w:t xml:space="preserve">Crear activaciones simples: invitar, orar, llamar, discipular, </w:t>
      </w:r>
      <w:r w:rsidR="00781D7E" w:rsidRPr="00781D7E">
        <w:rPr>
          <w:sz w:val="25"/>
          <w:szCs w:val="25"/>
        </w:rPr>
        <w:t>acompañar</w:t>
      </w:r>
      <w:r w:rsidRPr="00781D7E">
        <w:rPr>
          <w:sz w:val="25"/>
          <w:szCs w:val="25"/>
        </w:rPr>
        <w:t>.</w:t>
      </w:r>
    </w:p>
    <w:p w14:paraId="25AA52C8" w14:textId="5C0B3F3C" w:rsidR="00C56F49" w:rsidRPr="00781D7E" w:rsidRDefault="00000000">
      <w:pPr>
        <w:pStyle w:val="ListNumber"/>
        <w:spacing w:after="40"/>
        <w:rPr>
          <w:sz w:val="25"/>
          <w:szCs w:val="25"/>
        </w:rPr>
      </w:pPr>
      <w:r w:rsidRPr="00781D7E">
        <w:rPr>
          <w:sz w:val="25"/>
          <w:szCs w:val="25"/>
        </w:rPr>
        <w:t xml:space="preserve">Revisar mensualmente si la iglesia </w:t>
      </w:r>
      <w:r w:rsidR="00781D7E" w:rsidRPr="00781D7E">
        <w:rPr>
          <w:sz w:val="25"/>
          <w:szCs w:val="25"/>
        </w:rPr>
        <w:t>está</w:t>
      </w:r>
      <w:r w:rsidRPr="00781D7E">
        <w:rPr>
          <w:sz w:val="25"/>
          <w:szCs w:val="25"/>
        </w:rPr>
        <w:t xml:space="preserve"> produciendo consumidores o </w:t>
      </w:r>
      <w:r w:rsidR="00781D7E" w:rsidRPr="00781D7E">
        <w:rPr>
          <w:sz w:val="25"/>
          <w:szCs w:val="25"/>
        </w:rPr>
        <w:t>discípulos</w:t>
      </w:r>
      <w:r w:rsidRPr="00781D7E">
        <w:rPr>
          <w:sz w:val="25"/>
          <w:szCs w:val="25"/>
        </w:rPr>
        <w:t>.</w:t>
      </w:r>
    </w:p>
    <w:p w14:paraId="123695D4" w14:textId="764A9947" w:rsidR="00C56F49" w:rsidRPr="00781D7E" w:rsidRDefault="00000000">
      <w:pPr>
        <w:pStyle w:val="Heading1"/>
        <w:spacing w:before="160" w:after="100"/>
        <w:rPr>
          <w:sz w:val="25"/>
          <w:szCs w:val="25"/>
        </w:rPr>
      </w:pPr>
      <w:r w:rsidRPr="00781D7E">
        <w:rPr>
          <w:sz w:val="25"/>
          <w:szCs w:val="25"/>
        </w:rPr>
        <w:t xml:space="preserve">10. </w:t>
      </w:r>
      <w:r w:rsidR="00781D7E" w:rsidRPr="00781D7E">
        <w:rPr>
          <w:sz w:val="28"/>
          <w:u w:val="single"/>
        </w:rPr>
        <w:t>Activación</w:t>
      </w:r>
      <w:r w:rsidRPr="00781D7E">
        <w:rPr>
          <w:sz w:val="28"/>
          <w:u w:val="single"/>
        </w:rPr>
        <w:t xml:space="preserve"> practica para 30 </w:t>
      </w:r>
      <w:r w:rsidR="00781D7E" w:rsidRPr="00781D7E">
        <w:rPr>
          <w:sz w:val="28"/>
          <w:u w:val="single"/>
        </w:rPr>
        <w:t>días</w:t>
      </w:r>
    </w:p>
    <w:tbl>
      <w:tblPr>
        <w:tblStyle w:val="TableGrid"/>
        <w:tblW w:w="0" w:type="auto"/>
        <w:jc w:val="center"/>
        <w:tblLook w:val="04A0" w:firstRow="1" w:lastRow="0" w:firstColumn="1" w:lastColumn="0" w:noHBand="0" w:noVBand="1"/>
      </w:tblPr>
      <w:tblGrid>
        <w:gridCol w:w="1889"/>
        <w:gridCol w:w="2338"/>
        <w:gridCol w:w="5843"/>
      </w:tblGrid>
      <w:tr w:rsidR="00C56F49" w:rsidRPr="00781D7E" w14:paraId="61564B8A" w14:textId="77777777" w:rsidTr="00781D7E">
        <w:trPr>
          <w:jc w:val="center"/>
        </w:trPr>
        <w:tc>
          <w:tcPr>
            <w:tcW w:w="1890" w:type="dxa"/>
            <w:shd w:val="clear" w:color="auto" w:fill="0F2B4F"/>
          </w:tcPr>
          <w:p w14:paraId="531EB151" w14:textId="77777777" w:rsidR="00C56F49" w:rsidRPr="00781D7E" w:rsidRDefault="00000000">
            <w:pPr>
              <w:rPr>
                <w:sz w:val="25"/>
                <w:szCs w:val="25"/>
              </w:rPr>
            </w:pPr>
            <w:r w:rsidRPr="00781D7E">
              <w:rPr>
                <w:b/>
                <w:color w:val="FFFFFF"/>
                <w:sz w:val="25"/>
                <w:szCs w:val="25"/>
              </w:rPr>
              <w:t>Semana</w:t>
            </w:r>
          </w:p>
        </w:tc>
        <w:tc>
          <w:tcPr>
            <w:tcW w:w="2340" w:type="dxa"/>
            <w:shd w:val="clear" w:color="auto" w:fill="0F2B4F"/>
          </w:tcPr>
          <w:p w14:paraId="5B855F51" w14:textId="77777777" w:rsidR="00C56F49" w:rsidRPr="00781D7E" w:rsidRDefault="00000000">
            <w:pPr>
              <w:rPr>
                <w:sz w:val="25"/>
                <w:szCs w:val="25"/>
              </w:rPr>
            </w:pPr>
            <w:r w:rsidRPr="00781D7E">
              <w:rPr>
                <w:b/>
                <w:color w:val="FFFFFF"/>
                <w:sz w:val="25"/>
                <w:szCs w:val="25"/>
              </w:rPr>
              <w:t>Enfoque</w:t>
            </w:r>
          </w:p>
        </w:tc>
        <w:tc>
          <w:tcPr>
            <w:tcW w:w="5850" w:type="dxa"/>
            <w:shd w:val="clear" w:color="auto" w:fill="0F2B4F"/>
          </w:tcPr>
          <w:p w14:paraId="26A6A009" w14:textId="109933C4" w:rsidR="00C56F49" w:rsidRPr="00781D7E" w:rsidRDefault="00781D7E">
            <w:pPr>
              <w:rPr>
                <w:sz w:val="25"/>
                <w:szCs w:val="25"/>
              </w:rPr>
            </w:pPr>
            <w:r w:rsidRPr="00781D7E">
              <w:rPr>
                <w:b/>
                <w:color w:val="FFFFFF"/>
                <w:sz w:val="25"/>
                <w:szCs w:val="25"/>
              </w:rPr>
              <w:t>Acción</w:t>
            </w:r>
            <w:r w:rsidR="00000000" w:rsidRPr="00781D7E">
              <w:rPr>
                <w:b/>
                <w:color w:val="FFFFFF"/>
                <w:sz w:val="25"/>
                <w:szCs w:val="25"/>
              </w:rPr>
              <w:t xml:space="preserve"> concreta</w:t>
            </w:r>
          </w:p>
        </w:tc>
      </w:tr>
      <w:tr w:rsidR="00C56F49" w:rsidRPr="00781D7E" w14:paraId="4749744A" w14:textId="77777777" w:rsidTr="00781D7E">
        <w:trPr>
          <w:jc w:val="center"/>
        </w:trPr>
        <w:tc>
          <w:tcPr>
            <w:tcW w:w="1890" w:type="dxa"/>
          </w:tcPr>
          <w:p w14:paraId="469CD7E8" w14:textId="77777777" w:rsidR="00C56F49" w:rsidRPr="00781D7E" w:rsidRDefault="00000000">
            <w:pPr>
              <w:rPr>
                <w:sz w:val="25"/>
                <w:szCs w:val="25"/>
              </w:rPr>
            </w:pPr>
            <w:r w:rsidRPr="00781D7E">
              <w:rPr>
                <w:sz w:val="25"/>
                <w:szCs w:val="25"/>
              </w:rPr>
              <w:t>1</w:t>
            </w:r>
          </w:p>
        </w:tc>
        <w:tc>
          <w:tcPr>
            <w:tcW w:w="2340" w:type="dxa"/>
          </w:tcPr>
          <w:p w14:paraId="0A13B2E8" w14:textId="77777777" w:rsidR="00C56F49" w:rsidRPr="00781D7E" w:rsidRDefault="00000000">
            <w:pPr>
              <w:rPr>
                <w:sz w:val="25"/>
                <w:szCs w:val="25"/>
              </w:rPr>
            </w:pPr>
            <w:r w:rsidRPr="00781D7E">
              <w:rPr>
                <w:sz w:val="25"/>
                <w:szCs w:val="25"/>
              </w:rPr>
              <w:t>Ojos abiertos</w:t>
            </w:r>
          </w:p>
        </w:tc>
        <w:tc>
          <w:tcPr>
            <w:tcW w:w="5850" w:type="dxa"/>
          </w:tcPr>
          <w:p w14:paraId="30C316AB" w14:textId="77777777" w:rsidR="00C56F49" w:rsidRPr="00781D7E" w:rsidRDefault="00000000">
            <w:pPr>
              <w:rPr>
                <w:sz w:val="25"/>
                <w:szCs w:val="25"/>
              </w:rPr>
            </w:pPr>
            <w:r w:rsidRPr="00781D7E">
              <w:rPr>
                <w:sz w:val="25"/>
                <w:szCs w:val="25"/>
              </w:rPr>
              <w:t>Cada miembro ora por tres personas que necesitan acercarse a Cristo.</w:t>
            </w:r>
          </w:p>
        </w:tc>
      </w:tr>
      <w:tr w:rsidR="00C56F49" w:rsidRPr="00781D7E" w14:paraId="2789FF74" w14:textId="77777777" w:rsidTr="00781D7E">
        <w:trPr>
          <w:jc w:val="center"/>
        </w:trPr>
        <w:tc>
          <w:tcPr>
            <w:tcW w:w="1890" w:type="dxa"/>
          </w:tcPr>
          <w:p w14:paraId="67FF1060" w14:textId="77777777" w:rsidR="00C56F49" w:rsidRPr="00781D7E" w:rsidRDefault="00000000">
            <w:pPr>
              <w:rPr>
                <w:sz w:val="25"/>
                <w:szCs w:val="25"/>
              </w:rPr>
            </w:pPr>
            <w:r w:rsidRPr="00781D7E">
              <w:rPr>
                <w:sz w:val="25"/>
                <w:szCs w:val="25"/>
              </w:rPr>
              <w:t>2</w:t>
            </w:r>
          </w:p>
        </w:tc>
        <w:tc>
          <w:tcPr>
            <w:tcW w:w="2340" w:type="dxa"/>
          </w:tcPr>
          <w:p w14:paraId="3F241661" w14:textId="77777777" w:rsidR="00C56F49" w:rsidRPr="00781D7E" w:rsidRDefault="00000000">
            <w:pPr>
              <w:rPr>
                <w:sz w:val="25"/>
                <w:szCs w:val="25"/>
              </w:rPr>
            </w:pPr>
            <w:r w:rsidRPr="00781D7E">
              <w:rPr>
                <w:sz w:val="25"/>
                <w:szCs w:val="25"/>
              </w:rPr>
              <w:t>Obediencia</w:t>
            </w:r>
          </w:p>
        </w:tc>
        <w:tc>
          <w:tcPr>
            <w:tcW w:w="5850" w:type="dxa"/>
          </w:tcPr>
          <w:p w14:paraId="667B6978" w14:textId="6B4FF43F" w:rsidR="00C56F49" w:rsidRPr="00781D7E" w:rsidRDefault="00000000">
            <w:pPr>
              <w:rPr>
                <w:sz w:val="25"/>
                <w:szCs w:val="25"/>
              </w:rPr>
            </w:pPr>
            <w:r w:rsidRPr="00781D7E">
              <w:rPr>
                <w:sz w:val="25"/>
                <w:szCs w:val="25"/>
              </w:rPr>
              <w:t xml:space="preserve">Cada miembro invita o conversa con una persona sobre </w:t>
            </w:r>
            <w:r w:rsidR="00781D7E" w:rsidRPr="00781D7E">
              <w:rPr>
                <w:sz w:val="25"/>
                <w:szCs w:val="25"/>
              </w:rPr>
              <w:t>Jesús</w:t>
            </w:r>
            <w:r w:rsidRPr="00781D7E">
              <w:rPr>
                <w:sz w:val="25"/>
                <w:szCs w:val="25"/>
              </w:rPr>
              <w:t xml:space="preserve"> o su testimonio.</w:t>
            </w:r>
          </w:p>
        </w:tc>
      </w:tr>
      <w:tr w:rsidR="00C56F49" w:rsidRPr="00781D7E" w14:paraId="1534CA0B" w14:textId="77777777" w:rsidTr="00781D7E">
        <w:trPr>
          <w:jc w:val="center"/>
        </w:trPr>
        <w:tc>
          <w:tcPr>
            <w:tcW w:w="1890" w:type="dxa"/>
          </w:tcPr>
          <w:p w14:paraId="7419DD54" w14:textId="77777777" w:rsidR="00C56F49" w:rsidRPr="00781D7E" w:rsidRDefault="00000000">
            <w:pPr>
              <w:rPr>
                <w:sz w:val="25"/>
                <w:szCs w:val="25"/>
              </w:rPr>
            </w:pPr>
            <w:r w:rsidRPr="00781D7E">
              <w:rPr>
                <w:sz w:val="25"/>
                <w:szCs w:val="25"/>
              </w:rPr>
              <w:t>3</w:t>
            </w:r>
          </w:p>
        </w:tc>
        <w:tc>
          <w:tcPr>
            <w:tcW w:w="2340" w:type="dxa"/>
          </w:tcPr>
          <w:p w14:paraId="1F4CD7B4" w14:textId="77777777" w:rsidR="00C56F49" w:rsidRPr="00781D7E" w:rsidRDefault="00000000">
            <w:pPr>
              <w:rPr>
                <w:sz w:val="25"/>
                <w:szCs w:val="25"/>
              </w:rPr>
            </w:pPr>
            <w:r w:rsidRPr="00781D7E">
              <w:rPr>
                <w:sz w:val="25"/>
                <w:szCs w:val="25"/>
              </w:rPr>
              <w:t>Discipulado</w:t>
            </w:r>
          </w:p>
        </w:tc>
        <w:tc>
          <w:tcPr>
            <w:tcW w:w="5850" w:type="dxa"/>
          </w:tcPr>
          <w:p w14:paraId="61FBD55A" w14:textId="2CF1F0BD" w:rsidR="00C56F49" w:rsidRPr="00781D7E" w:rsidRDefault="00000000">
            <w:pPr>
              <w:rPr>
                <w:sz w:val="25"/>
                <w:szCs w:val="25"/>
              </w:rPr>
            </w:pPr>
            <w:r w:rsidRPr="00781D7E">
              <w:rPr>
                <w:sz w:val="25"/>
                <w:szCs w:val="25"/>
              </w:rPr>
              <w:t xml:space="preserve">Cada </w:t>
            </w:r>
            <w:r w:rsidR="00781D7E" w:rsidRPr="00781D7E">
              <w:rPr>
                <w:sz w:val="25"/>
                <w:szCs w:val="25"/>
              </w:rPr>
              <w:t>líder</w:t>
            </w:r>
            <w:r w:rsidRPr="00781D7E">
              <w:rPr>
                <w:sz w:val="25"/>
                <w:szCs w:val="25"/>
              </w:rPr>
              <w:t xml:space="preserve"> identifica una persona nueva que necesita </w:t>
            </w:r>
            <w:r w:rsidR="00781D7E" w:rsidRPr="00781D7E">
              <w:rPr>
                <w:sz w:val="25"/>
                <w:szCs w:val="25"/>
              </w:rPr>
              <w:t>acompañamiento</w:t>
            </w:r>
            <w:r w:rsidRPr="00781D7E">
              <w:rPr>
                <w:sz w:val="25"/>
                <w:szCs w:val="25"/>
              </w:rPr>
              <w:t>.</w:t>
            </w:r>
          </w:p>
        </w:tc>
      </w:tr>
      <w:tr w:rsidR="00C56F49" w:rsidRPr="00781D7E" w14:paraId="190610B1" w14:textId="77777777" w:rsidTr="00781D7E">
        <w:trPr>
          <w:jc w:val="center"/>
        </w:trPr>
        <w:tc>
          <w:tcPr>
            <w:tcW w:w="1890" w:type="dxa"/>
          </w:tcPr>
          <w:p w14:paraId="2537D480" w14:textId="77777777" w:rsidR="00C56F49" w:rsidRPr="00781D7E" w:rsidRDefault="00000000">
            <w:pPr>
              <w:rPr>
                <w:sz w:val="25"/>
                <w:szCs w:val="25"/>
              </w:rPr>
            </w:pPr>
            <w:r w:rsidRPr="00781D7E">
              <w:rPr>
                <w:sz w:val="25"/>
                <w:szCs w:val="25"/>
              </w:rPr>
              <w:t>4</w:t>
            </w:r>
          </w:p>
        </w:tc>
        <w:tc>
          <w:tcPr>
            <w:tcW w:w="2340" w:type="dxa"/>
          </w:tcPr>
          <w:p w14:paraId="69DFF76F" w14:textId="09A65B82" w:rsidR="00C56F49" w:rsidRPr="00781D7E" w:rsidRDefault="00781D7E">
            <w:pPr>
              <w:rPr>
                <w:sz w:val="25"/>
                <w:szCs w:val="25"/>
              </w:rPr>
            </w:pPr>
            <w:r w:rsidRPr="00781D7E">
              <w:rPr>
                <w:sz w:val="25"/>
                <w:szCs w:val="25"/>
              </w:rPr>
              <w:t>Misión</w:t>
            </w:r>
          </w:p>
        </w:tc>
        <w:tc>
          <w:tcPr>
            <w:tcW w:w="5850" w:type="dxa"/>
          </w:tcPr>
          <w:p w14:paraId="50243B5C" w14:textId="77777777" w:rsidR="00C56F49" w:rsidRPr="00781D7E" w:rsidRDefault="00000000">
            <w:pPr>
              <w:rPr>
                <w:sz w:val="25"/>
                <w:szCs w:val="25"/>
              </w:rPr>
            </w:pPr>
            <w:r w:rsidRPr="00781D7E">
              <w:rPr>
                <w:sz w:val="25"/>
                <w:szCs w:val="25"/>
              </w:rPr>
              <w:t>La iglesia comparte testimonios de obediencia, evangelismo y seguimiento.</w:t>
            </w:r>
          </w:p>
        </w:tc>
      </w:tr>
    </w:tbl>
    <w:p w14:paraId="18BB08BB" w14:textId="77777777" w:rsidR="00C56F49" w:rsidRPr="00781D7E" w:rsidRDefault="00C56F49">
      <w:pPr>
        <w:spacing w:after="40"/>
        <w:rPr>
          <w:sz w:val="25"/>
          <w:szCs w:val="25"/>
        </w:rPr>
      </w:pPr>
    </w:p>
    <w:p w14:paraId="5A4AAAC6" w14:textId="08395FE4" w:rsidR="00C56F49" w:rsidRPr="00781D7E" w:rsidRDefault="00000000">
      <w:pPr>
        <w:spacing w:after="80" w:line="252" w:lineRule="auto"/>
        <w:rPr>
          <w:sz w:val="25"/>
          <w:szCs w:val="25"/>
        </w:rPr>
      </w:pPr>
      <w:r w:rsidRPr="00781D7E">
        <w:rPr>
          <w:sz w:val="25"/>
          <w:szCs w:val="25"/>
        </w:rPr>
        <w:t xml:space="preserve">La meta no es poner culpa. La meta es despertar carga. Una iglesia sana no solamente pregunta cuantos vinieron, sino cuantos </w:t>
      </w:r>
      <w:r w:rsidR="00781D7E" w:rsidRPr="00781D7E">
        <w:rPr>
          <w:sz w:val="25"/>
          <w:szCs w:val="25"/>
        </w:rPr>
        <w:t>están</w:t>
      </w:r>
      <w:r w:rsidRPr="00781D7E">
        <w:rPr>
          <w:sz w:val="25"/>
          <w:szCs w:val="25"/>
        </w:rPr>
        <w:t xml:space="preserve"> siendo alcanzados, formados y enviados.</w:t>
      </w:r>
    </w:p>
    <w:p w14:paraId="7D865AA6" w14:textId="77777777" w:rsidR="00C56F49" w:rsidRPr="00781D7E" w:rsidRDefault="00000000">
      <w:pPr>
        <w:pStyle w:val="Heading1"/>
        <w:spacing w:before="160" w:after="100"/>
        <w:rPr>
          <w:sz w:val="25"/>
          <w:szCs w:val="25"/>
        </w:rPr>
      </w:pPr>
      <w:r w:rsidRPr="00781D7E">
        <w:rPr>
          <w:sz w:val="25"/>
          <w:szCs w:val="25"/>
        </w:rPr>
        <w:t xml:space="preserve">11. </w:t>
      </w:r>
      <w:r w:rsidRPr="00781D7E">
        <w:rPr>
          <w:sz w:val="28"/>
          <w:u w:val="single"/>
        </w:rPr>
        <w:t>Preguntas para despertar conciencia</w:t>
      </w:r>
    </w:p>
    <w:p w14:paraId="265081A6" w14:textId="46BE5837" w:rsidR="00C56F49" w:rsidRPr="00781D7E" w:rsidRDefault="00781D7E">
      <w:pPr>
        <w:pStyle w:val="ListBullet"/>
        <w:spacing w:after="40"/>
        <w:rPr>
          <w:sz w:val="25"/>
          <w:szCs w:val="25"/>
        </w:rPr>
      </w:pPr>
      <w:r w:rsidRPr="00781D7E">
        <w:rPr>
          <w:sz w:val="25"/>
          <w:szCs w:val="25"/>
        </w:rPr>
        <w:t>¿Estoy buscando presencia sin obediencia?</w:t>
      </w:r>
    </w:p>
    <w:p w14:paraId="798A9425" w14:textId="7EF2292C" w:rsidR="00C56F49" w:rsidRPr="00781D7E" w:rsidRDefault="00781D7E">
      <w:pPr>
        <w:pStyle w:val="ListBullet"/>
        <w:spacing w:after="40"/>
        <w:rPr>
          <w:sz w:val="25"/>
          <w:szCs w:val="25"/>
        </w:rPr>
      </w:pPr>
      <w:r w:rsidRPr="00781D7E">
        <w:rPr>
          <w:sz w:val="25"/>
          <w:szCs w:val="25"/>
        </w:rPr>
        <w:t>¿Estoy cantando lo que no estoy dispuesto a vivir?</w:t>
      </w:r>
    </w:p>
    <w:p w14:paraId="54623D49" w14:textId="7174927E" w:rsidR="00C56F49" w:rsidRPr="00781D7E" w:rsidRDefault="00781D7E">
      <w:pPr>
        <w:pStyle w:val="ListBullet"/>
        <w:spacing w:after="40"/>
        <w:rPr>
          <w:sz w:val="25"/>
          <w:szCs w:val="25"/>
        </w:rPr>
      </w:pPr>
      <w:r w:rsidRPr="00781D7E">
        <w:rPr>
          <w:sz w:val="25"/>
          <w:szCs w:val="25"/>
        </w:rPr>
        <w:t>¿Estoy recibiendo palabra sin discipular a nadie?</w:t>
      </w:r>
    </w:p>
    <w:p w14:paraId="57D5FE72" w14:textId="024D804E" w:rsidR="00C56F49" w:rsidRPr="00781D7E" w:rsidRDefault="00781D7E">
      <w:pPr>
        <w:pStyle w:val="ListBullet"/>
        <w:spacing w:after="40"/>
        <w:rPr>
          <w:sz w:val="25"/>
          <w:szCs w:val="25"/>
        </w:rPr>
      </w:pPr>
      <w:r w:rsidRPr="00781D7E">
        <w:rPr>
          <w:sz w:val="25"/>
          <w:szCs w:val="25"/>
        </w:rPr>
        <w:t>¿Estoy disfrutando el culto, pero ignorando a los perdidos?</w:t>
      </w:r>
    </w:p>
    <w:p w14:paraId="478F4EF4" w14:textId="7CD0AA99" w:rsidR="00C56F49" w:rsidRPr="00781D7E" w:rsidRDefault="00781D7E">
      <w:pPr>
        <w:pStyle w:val="ListBullet"/>
        <w:spacing w:after="40"/>
        <w:rPr>
          <w:sz w:val="25"/>
          <w:szCs w:val="25"/>
        </w:rPr>
      </w:pPr>
      <w:r w:rsidRPr="00781D7E">
        <w:rPr>
          <w:sz w:val="25"/>
          <w:szCs w:val="25"/>
        </w:rPr>
        <w:lastRenderedPageBreak/>
        <w:t>¿Estoy esperando que el pastor cargue una misión que Jesús entrego a toda la iglesia?</w:t>
      </w:r>
    </w:p>
    <w:p w14:paraId="5FD4C3ED" w14:textId="59024616" w:rsidR="00C56F49" w:rsidRPr="00781D7E" w:rsidRDefault="00781D7E">
      <w:pPr>
        <w:pStyle w:val="ListBullet"/>
        <w:spacing w:after="40"/>
        <w:rPr>
          <w:sz w:val="25"/>
          <w:szCs w:val="25"/>
        </w:rPr>
      </w:pPr>
      <w:r w:rsidRPr="00781D7E">
        <w:rPr>
          <w:sz w:val="25"/>
          <w:szCs w:val="25"/>
        </w:rPr>
        <w:t>¿A quién estoy evangelizando?</w:t>
      </w:r>
    </w:p>
    <w:p w14:paraId="006D3A69" w14:textId="1FB4676A" w:rsidR="00C56F49" w:rsidRPr="00781D7E" w:rsidRDefault="00781D7E">
      <w:pPr>
        <w:pStyle w:val="ListBullet"/>
        <w:spacing w:after="40"/>
        <w:rPr>
          <w:sz w:val="25"/>
          <w:szCs w:val="25"/>
        </w:rPr>
      </w:pPr>
      <w:r w:rsidRPr="00781D7E">
        <w:rPr>
          <w:sz w:val="25"/>
          <w:szCs w:val="25"/>
        </w:rPr>
        <w:t>¿A quién estoy discipulado?</w:t>
      </w:r>
    </w:p>
    <w:p w14:paraId="7966836A" w14:textId="24E0617E" w:rsidR="00C56F49" w:rsidRPr="00781D7E" w:rsidRDefault="00781D7E">
      <w:pPr>
        <w:pStyle w:val="ListBullet"/>
        <w:spacing w:after="40"/>
        <w:rPr>
          <w:sz w:val="25"/>
          <w:szCs w:val="25"/>
        </w:rPr>
      </w:pPr>
      <w:r w:rsidRPr="00781D7E">
        <w:rPr>
          <w:sz w:val="25"/>
          <w:szCs w:val="25"/>
        </w:rPr>
        <w:t>¿A quién estoy acompañando?</w:t>
      </w:r>
    </w:p>
    <w:p w14:paraId="6CCC7F54" w14:textId="209371A1" w:rsidR="00C56F49" w:rsidRPr="00781D7E" w:rsidRDefault="00781D7E">
      <w:pPr>
        <w:pStyle w:val="ListBullet"/>
        <w:spacing w:after="40"/>
        <w:rPr>
          <w:sz w:val="25"/>
          <w:szCs w:val="25"/>
        </w:rPr>
      </w:pPr>
      <w:r w:rsidRPr="00781D7E">
        <w:rPr>
          <w:sz w:val="25"/>
          <w:szCs w:val="25"/>
        </w:rPr>
        <w:t>¿A quién estoy ayudando a acercarse a Cristo?</w:t>
      </w:r>
    </w:p>
    <w:p w14:paraId="7C3DAEA0" w14:textId="6CE25B61" w:rsidR="00C56F49" w:rsidRPr="00781D7E" w:rsidRDefault="00781D7E">
      <w:pPr>
        <w:pStyle w:val="ListBullet"/>
        <w:spacing w:after="40"/>
        <w:rPr>
          <w:sz w:val="25"/>
          <w:szCs w:val="25"/>
        </w:rPr>
      </w:pPr>
      <w:r w:rsidRPr="00781D7E">
        <w:rPr>
          <w:sz w:val="25"/>
          <w:szCs w:val="25"/>
        </w:rPr>
        <w:t>¿Estoy cargando el arca sobre hombros rendidos o empujándola en una carreta de comodidad?</w:t>
      </w:r>
    </w:p>
    <w:p w14:paraId="65612CBB" w14:textId="77777777" w:rsidR="00C56F49" w:rsidRPr="00781D7E" w:rsidRDefault="00000000">
      <w:pPr>
        <w:pStyle w:val="Heading1"/>
        <w:spacing w:before="160" w:after="100"/>
        <w:rPr>
          <w:sz w:val="25"/>
          <w:szCs w:val="25"/>
        </w:rPr>
      </w:pPr>
      <w:r w:rsidRPr="00781D7E">
        <w:rPr>
          <w:sz w:val="25"/>
          <w:szCs w:val="25"/>
        </w:rPr>
        <w:t xml:space="preserve">12. </w:t>
      </w:r>
      <w:r w:rsidRPr="00781D7E">
        <w:rPr>
          <w:sz w:val="28"/>
          <w:u w:val="single"/>
        </w:rPr>
        <w:t>Frases clave para predicar y ensenar</w:t>
      </w:r>
    </w:p>
    <w:p w14:paraId="5BFDDE78" w14:textId="77777777" w:rsidR="00C56F49" w:rsidRPr="00781D7E" w:rsidRDefault="00000000">
      <w:pPr>
        <w:pStyle w:val="ListBullet"/>
        <w:spacing w:after="40"/>
        <w:rPr>
          <w:sz w:val="25"/>
          <w:szCs w:val="25"/>
        </w:rPr>
      </w:pPr>
      <w:r w:rsidRPr="00781D7E">
        <w:rPr>
          <w:sz w:val="25"/>
          <w:szCs w:val="25"/>
        </w:rPr>
        <w:t>No se honra la presencia de Dios solo cantando; se honra obedeciendo.</w:t>
      </w:r>
    </w:p>
    <w:p w14:paraId="354C87F2" w14:textId="061E69B0" w:rsidR="00C56F49" w:rsidRPr="00781D7E" w:rsidRDefault="00000000">
      <w:pPr>
        <w:pStyle w:val="ListBullet"/>
        <w:spacing w:after="40"/>
        <w:rPr>
          <w:sz w:val="25"/>
          <w:szCs w:val="25"/>
        </w:rPr>
      </w:pPr>
      <w:r w:rsidRPr="00781D7E">
        <w:rPr>
          <w:sz w:val="25"/>
          <w:szCs w:val="25"/>
        </w:rPr>
        <w:t xml:space="preserve">Una iglesia puede tener arca, </w:t>
      </w:r>
      <w:r w:rsidR="00781D7E" w:rsidRPr="00781D7E">
        <w:rPr>
          <w:sz w:val="25"/>
          <w:szCs w:val="25"/>
        </w:rPr>
        <w:t>música</w:t>
      </w:r>
      <w:r w:rsidRPr="00781D7E">
        <w:rPr>
          <w:sz w:val="25"/>
          <w:szCs w:val="25"/>
        </w:rPr>
        <w:t xml:space="preserve"> y </w:t>
      </w:r>
      <w:r w:rsidR="00781D7E" w:rsidRPr="00781D7E">
        <w:rPr>
          <w:sz w:val="25"/>
          <w:szCs w:val="25"/>
        </w:rPr>
        <w:t>emoción</w:t>
      </w:r>
      <w:r w:rsidRPr="00781D7E">
        <w:rPr>
          <w:sz w:val="25"/>
          <w:szCs w:val="25"/>
        </w:rPr>
        <w:t>, pero estar fuera de orden.</w:t>
      </w:r>
    </w:p>
    <w:p w14:paraId="54082D66" w14:textId="77777777" w:rsidR="00C56F49" w:rsidRPr="00781D7E" w:rsidRDefault="00000000">
      <w:pPr>
        <w:pStyle w:val="ListBullet"/>
        <w:spacing w:after="40"/>
        <w:rPr>
          <w:sz w:val="25"/>
          <w:szCs w:val="25"/>
        </w:rPr>
      </w:pPr>
      <w:r w:rsidRPr="00781D7E">
        <w:rPr>
          <w:sz w:val="25"/>
          <w:szCs w:val="25"/>
        </w:rPr>
        <w:t>El carro nuevo se ve bonito, pero no reemplaza los hombros consagrados.</w:t>
      </w:r>
    </w:p>
    <w:p w14:paraId="58C27DC4" w14:textId="77777777" w:rsidR="00C56F49" w:rsidRPr="00781D7E" w:rsidRDefault="00000000">
      <w:pPr>
        <w:pStyle w:val="ListBullet"/>
        <w:spacing w:after="40"/>
        <w:rPr>
          <w:sz w:val="25"/>
          <w:szCs w:val="25"/>
        </w:rPr>
      </w:pPr>
      <w:r w:rsidRPr="00781D7E">
        <w:rPr>
          <w:sz w:val="25"/>
          <w:szCs w:val="25"/>
        </w:rPr>
        <w:t>La presencia no fue dada para producir consumidores, sino testigos.</w:t>
      </w:r>
    </w:p>
    <w:p w14:paraId="385FAEA2" w14:textId="3D441E5A" w:rsidR="00C56F49" w:rsidRPr="00781D7E" w:rsidRDefault="00781D7E">
      <w:pPr>
        <w:pStyle w:val="ListBullet"/>
        <w:spacing w:after="40"/>
        <w:rPr>
          <w:sz w:val="25"/>
          <w:szCs w:val="25"/>
        </w:rPr>
      </w:pPr>
      <w:r w:rsidRPr="00781D7E">
        <w:rPr>
          <w:sz w:val="25"/>
          <w:szCs w:val="25"/>
        </w:rPr>
        <w:t>Jesús</w:t>
      </w:r>
      <w:r w:rsidR="00000000" w:rsidRPr="00781D7E">
        <w:rPr>
          <w:sz w:val="25"/>
          <w:szCs w:val="25"/>
        </w:rPr>
        <w:t xml:space="preserve"> no </w:t>
      </w:r>
      <w:r w:rsidRPr="00781D7E">
        <w:rPr>
          <w:sz w:val="25"/>
          <w:szCs w:val="25"/>
        </w:rPr>
        <w:t>murió</w:t>
      </w:r>
      <w:r w:rsidR="00000000" w:rsidRPr="00781D7E">
        <w:rPr>
          <w:sz w:val="25"/>
          <w:szCs w:val="25"/>
        </w:rPr>
        <w:t xml:space="preserve"> para formar </w:t>
      </w:r>
      <w:r w:rsidRPr="00781D7E">
        <w:rPr>
          <w:sz w:val="25"/>
          <w:szCs w:val="25"/>
        </w:rPr>
        <w:t>públicos</w:t>
      </w:r>
      <w:r w:rsidR="00000000" w:rsidRPr="00781D7E">
        <w:rPr>
          <w:sz w:val="25"/>
          <w:szCs w:val="25"/>
        </w:rPr>
        <w:t xml:space="preserve"> religiosos, sino </w:t>
      </w:r>
      <w:r w:rsidRPr="00781D7E">
        <w:rPr>
          <w:sz w:val="25"/>
          <w:szCs w:val="25"/>
        </w:rPr>
        <w:t>discípulos</w:t>
      </w:r>
      <w:r w:rsidR="00000000" w:rsidRPr="00781D7E">
        <w:rPr>
          <w:sz w:val="25"/>
          <w:szCs w:val="25"/>
        </w:rPr>
        <w:t xml:space="preserve"> enviados.</w:t>
      </w:r>
    </w:p>
    <w:p w14:paraId="49BB3BF1" w14:textId="77777777" w:rsidR="00C56F49" w:rsidRPr="00781D7E" w:rsidRDefault="00000000">
      <w:pPr>
        <w:pStyle w:val="ListBullet"/>
        <w:spacing w:after="40"/>
        <w:rPr>
          <w:sz w:val="25"/>
          <w:szCs w:val="25"/>
        </w:rPr>
      </w:pPr>
      <w:r w:rsidRPr="00781D7E">
        <w:rPr>
          <w:sz w:val="25"/>
          <w:szCs w:val="25"/>
        </w:rPr>
        <w:t>El culto que no nos mueve a obedecer puede convertirse en una carreta nueva.</w:t>
      </w:r>
    </w:p>
    <w:p w14:paraId="2EF76425" w14:textId="44EA49D9" w:rsidR="00C56F49" w:rsidRPr="00781D7E" w:rsidRDefault="00000000">
      <w:pPr>
        <w:pStyle w:val="ListBullet"/>
        <w:spacing w:after="40"/>
        <w:rPr>
          <w:sz w:val="25"/>
          <w:szCs w:val="25"/>
        </w:rPr>
      </w:pPr>
      <w:r w:rsidRPr="00781D7E">
        <w:rPr>
          <w:sz w:val="25"/>
          <w:szCs w:val="25"/>
        </w:rPr>
        <w:t xml:space="preserve">No podemos cantar heme </w:t>
      </w:r>
      <w:r w:rsidR="00781D7E" w:rsidRPr="00781D7E">
        <w:rPr>
          <w:sz w:val="25"/>
          <w:szCs w:val="25"/>
        </w:rPr>
        <w:t>aquí</w:t>
      </w:r>
      <w:r w:rsidRPr="00781D7E">
        <w:rPr>
          <w:sz w:val="25"/>
          <w:szCs w:val="25"/>
        </w:rPr>
        <w:t xml:space="preserve"> y vivir como si </w:t>
      </w:r>
      <w:r w:rsidR="00781D7E" w:rsidRPr="00781D7E">
        <w:rPr>
          <w:sz w:val="25"/>
          <w:szCs w:val="25"/>
        </w:rPr>
        <w:t>Jesús</w:t>
      </w:r>
      <w:r w:rsidRPr="00781D7E">
        <w:rPr>
          <w:sz w:val="25"/>
          <w:szCs w:val="25"/>
        </w:rPr>
        <w:t xml:space="preserve"> no nos hubiera enviado.</w:t>
      </w:r>
    </w:p>
    <w:p w14:paraId="63C99FE1" w14:textId="77777777" w:rsidR="00C56F49" w:rsidRPr="00781D7E" w:rsidRDefault="00000000">
      <w:pPr>
        <w:pStyle w:val="ListBullet"/>
        <w:spacing w:after="40"/>
        <w:rPr>
          <w:sz w:val="25"/>
          <w:szCs w:val="25"/>
        </w:rPr>
      </w:pPr>
      <w:r w:rsidRPr="00781D7E">
        <w:rPr>
          <w:sz w:val="25"/>
          <w:szCs w:val="25"/>
        </w:rPr>
        <w:t>La presencia que recibimos en el altar debe convertirse en obediencia en la calle.</w:t>
      </w:r>
    </w:p>
    <w:p w14:paraId="49075CAB" w14:textId="77777777" w:rsidR="00C56F49" w:rsidRPr="00781D7E" w:rsidRDefault="00000000">
      <w:pPr>
        <w:pStyle w:val="ListBullet"/>
        <w:spacing w:after="40"/>
        <w:rPr>
          <w:sz w:val="25"/>
          <w:szCs w:val="25"/>
        </w:rPr>
      </w:pPr>
      <w:r w:rsidRPr="00781D7E">
        <w:rPr>
          <w:sz w:val="25"/>
          <w:szCs w:val="25"/>
        </w:rPr>
        <w:t>No basta traer el arca; hay que cargar la responsabilidad.</w:t>
      </w:r>
    </w:p>
    <w:p w14:paraId="3A7AF579" w14:textId="16EB35F6" w:rsidR="00C56F49" w:rsidRPr="00781D7E" w:rsidRDefault="00000000">
      <w:pPr>
        <w:pStyle w:val="ListBullet"/>
        <w:spacing w:after="40"/>
        <w:rPr>
          <w:sz w:val="25"/>
          <w:szCs w:val="25"/>
        </w:rPr>
      </w:pPr>
      <w:r w:rsidRPr="00781D7E">
        <w:rPr>
          <w:sz w:val="25"/>
          <w:szCs w:val="25"/>
        </w:rPr>
        <w:t xml:space="preserve">La iglesia madura no pregunta solamente que </w:t>
      </w:r>
      <w:r w:rsidR="00781D7E" w:rsidRPr="00781D7E">
        <w:rPr>
          <w:sz w:val="25"/>
          <w:szCs w:val="25"/>
        </w:rPr>
        <w:t>recibí</w:t>
      </w:r>
      <w:r w:rsidRPr="00781D7E">
        <w:rPr>
          <w:sz w:val="25"/>
          <w:szCs w:val="25"/>
        </w:rPr>
        <w:t xml:space="preserve">, sino a quien voy a alcanzar con lo que </w:t>
      </w:r>
      <w:r w:rsidR="00781D7E" w:rsidRPr="00781D7E">
        <w:rPr>
          <w:sz w:val="25"/>
          <w:szCs w:val="25"/>
        </w:rPr>
        <w:t>recibí</w:t>
      </w:r>
      <w:r w:rsidRPr="00781D7E">
        <w:rPr>
          <w:sz w:val="25"/>
          <w:szCs w:val="25"/>
        </w:rPr>
        <w:t>.</w:t>
      </w:r>
    </w:p>
    <w:p w14:paraId="1A27E545" w14:textId="0AD17550" w:rsidR="00C56F49" w:rsidRPr="00781D7E" w:rsidRDefault="00000000">
      <w:pPr>
        <w:pStyle w:val="Heading1"/>
        <w:spacing w:before="160" w:after="100"/>
        <w:rPr>
          <w:sz w:val="25"/>
          <w:szCs w:val="25"/>
        </w:rPr>
      </w:pPr>
      <w:r w:rsidRPr="00781D7E">
        <w:rPr>
          <w:sz w:val="25"/>
          <w:szCs w:val="25"/>
        </w:rPr>
        <w:t xml:space="preserve">13. </w:t>
      </w:r>
      <w:r w:rsidR="00781D7E" w:rsidRPr="00781D7E">
        <w:rPr>
          <w:sz w:val="28"/>
          <w:u w:val="single"/>
        </w:rPr>
        <w:t>Oración</w:t>
      </w:r>
      <w:r w:rsidRPr="00781D7E">
        <w:rPr>
          <w:sz w:val="28"/>
          <w:u w:val="single"/>
        </w:rPr>
        <w:t xml:space="preserve"> final</w:t>
      </w:r>
    </w:p>
    <w:p w14:paraId="07935865" w14:textId="2431D8C5" w:rsidR="00C56F49" w:rsidRPr="00781D7E" w:rsidRDefault="00781D7E">
      <w:pPr>
        <w:spacing w:after="80" w:line="252" w:lineRule="auto"/>
        <w:rPr>
          <w:sz w:val="25"/>
          <w:szCs w:val="25"/>
        </w:rPr>
      </w:pPr>
      <w:r w:rsidRPr="00781D7E">
        <w:rPr>
          <w:sz w:val="25"/>
          <w:szCs w:val="25"/>
        </w:rPr>
        <w:t>Señor</w:t>
      </w:r>
      <w:r w:rsidR="00000000" w:rsidRPr="00781D7E">
        <w:rPr>
          <w:sz w:val="25"/>
          <w:szCs w:val="25"/>
        </w:rPr>
        <w:t xml:space="preserve">, </w:t>
      </w:r>
      <w:r w:rsidRPr="00781D7E">
        <w:rPr>
          <w:sz w:val="25"/>
          <w:szCs w:val="25"/>
        </w:rPr>
        <w:t>perdónanos</w:t>
      </w:r>
      <w:r w:rsidR="00000000" w:rsidRPr="00781D7E">
        <w:rPr>
          <w:sz w:val="25"/>
          <w:szCs w:val="25"/>
        </w:rPr>
        <w:t xml:space="preserve"> por querer Tu presencia sin querer Tu carga. </w:t>
      </w:r>
      <w:r w:rsidRPr="00781D7E">
        <w:rPr>
          <w:sz w:val="25"/>
          <w:szCs w:val="25"/>
        </w:rPr>
        <w:t>Perdónanos</w:t>
      </w:r>
      <w:r w:rsidR="00000000" w:rsidRPr="00781D7E">
        <w:rPr>
          <w:sz w:val="25"/>
          <w:szCs w:val="25"/>
        </w:rPr>
        <w:t xml:space="preserve"> por cantar de </w:t>
      </w:r>
      <w:r w:rsidRPr="00781D7E">
        <w:rPr>
          <w:sz w:val="25"/>
          <w:szCs w:val="25"/>
        </w:rPr>
        <w:t>misión</w:t>
      </w:r>
      <w:r w:rsidR="00000000" w:rsidRPr="00781D7E">
        <w:rPr>
          <w:sz w:val="25"/>
          <w:szCs w:val="25"/>
        </w:rPr>
        <w:t xml:space="preserve"> sin obedecer la </w:t>
      </w:r>
      <w:r w:rsidRPr="00781D7E">
        <w:rPr>
          <w:sz w:val="25"/>
          <w:szCs w:val="25"/>
        </w:rPr>
        <w:t>misión</w:t>
      </w:r>
      <w:r w:rsidR="00000000" w:rsidRPr="00781D7E">
        <w:rPr>
          <w:sz w:val="25"/>
          <w:szCs w:val="25"/>
        </w:rPr>
        <w:t xml:space="preserve">. </w:t>
      </w:r>
      <w:r w:rsidRPr="00781D7E">
        <w:rPr>
          <w:sz w:val="25"/>
          <w:szCs w:val="25"/>
        </w:rPr>
        <w:t>Perdónanos</w:t>
      </w:r>
      <w:r w:rsidR="00000000" w:rsidRPr="00781D7E">
        <w:rPr>
          <w:sz w:val="25"/>
          <w:szCs w:val="25"/>
        </w:rPr>
        <w:t xml:space="preserve"> por disfrutar el altar, pero olvidar las almas. </w:t>
      </w:r>
      <w:r w:rsidRPr="00781D7E">
        <w:rPr>
          <w:sz w:val="25"/>
          <w:szCs w:val="25"/>
        </w:rPr>
        <w:t>Perdónanos</w:t>
      </w:r>
      <w:r w:rsidR="00000000" w:rsidRPr="00781D7E">
        <w:rPr>
          <w:sz w:val="25"/>
          <w:szCs w:val="25"/>
        </w:rPr>
        <w:t xml:space="preserve"> por convertirnos en consumidores de momentos espirituales cuando Tu nos llamaste a ser </w:t>
      </w:r>
      <w:r w:rsidRPr="00781D7E">
        <w:rPr>
          <w:sz w:val="25"/>
          <w:szCs w:val="25"/>
        </w:rPr>
        <w:t>discípulos</w:t>
      </w:r>
      <w:r w:rsidR="00000000" w:rsidRPr="00781D7E">
        <w:rPr>
          <w:sz w:val="25"/>
          <w:szCs w:val="25"/>
        </w:rPr>
        <w:t>, testigos y enviados.</w:t>
      </w:r>
    </w:p>
    <w:p w14:paraId="3AB2C361" w14:textId="2E9B30E8" w:rsidR="00C56F49" w:rsidRPr="00781D7E" w:rsidRDefault="00000000">
      <w:pPr>
        <w:spacing w:after="80" w:line="252" w:lineRule="auto"/>
        <w:rPr>
          <w:sz w:val="25"/>
          <w:szCs w:val="25"/>
        </w:rPr>
      </w:pPr>
      <w:r w:rsidRPr="00781D7E">
        <w:rPr>
          <w:sz w:val="25"/>
          <w:szCs w:val="25"/>
        </w:rPr>
        <w:t xml:space="preserve">Hoy no queremos empujar el arca en un carro nuevo. Queremos cargar Tu presencia con reverencia. Queremos cargar Tu </w:t>
      </w:r>
      <w:r w:rsidR="00781D7E" w:rsidRPr="00781D7E">
        <w:rPr>
          <w:sz w:val="25"/>
          <w:szCs w:val="25"/>
        </w:rPr>
        <w:t>misión</w:t>
      </w:r>
      <w:r w:rsidRPr="00781D7E">
        <w:rPr>
          <w:sz w:val="25"/>
          <w:szCs w:val="25"/>
        </w:rPr>
        <w:t xml:space="preserve"> con obediencia. Queremos ser una iglesia que canta, </w:t>
      </w:r>
      <w:r w:rsidR="00781D7E" w:rsidRPr="00781D7E">
        <w:rPr>
          <w:sz w:val="25"/>
          <w:szCs w:val="25"/>
        </w:rPr>
        <w:t>sí</w:t>
      </w:r>
      <w:r w:rsidRPr="00781D7E">
        <w:rPr>
          <w:sz w:val="25"/>
          <w:szCs w:val="25"/>
        </w:rPr>
        <w:t xml:space="preserve">; pero </w:t>
      </w:r>
      <w:r w:rsidR="00781D7E" w:rsidRPr="00781D7E">
        <w:rPr>
          <w:sz w:val="25"/>
          <w:szCs w:val="25"/>
        </w:rPr>
        <w:t>también</w:t>
      </w:r>
      <w:r w:rsidRPr="00781D7E">
        <w:rPr>
          <w:sz w:val="25"/>
          <w:szCs w:val="25"/>
        </w:rPr>
        <w:t xml:space="preserve"> evangeliza. Una iglesia que adora, </w:t>
      </w:r>
      <w:r w:rsidR="00781D7E" w:rsidRPr="00781D7E">
        <w:rPr>
          <w:sz w:val="25"/>
          <w:szCs w:val="25"/>
        </w:rPr>
        <w:t>sí</w:t>
      </w:r>
      <w:r w:rsidRPr="00781D7E">
        <w:rPr>
          <w:sz w:val="25"/>
          <w:szCs w:val="25"/>
        </w:rPr>
        <w:t xml:space="preserve">; pero </w:t>
      </w:r>
      <w:r w:rsidR="00781D7E" w:rsidRPr="00781D7E">
        <w:rPr>
          <w:sz w:val="25"/>
          <w:szCs w:val="25"/>
        </w:rPr>
        <w:t>también</w:t>
      </w:r>
      <w:r w:rsidRPr="00781D7E">
        <w:rPr>
          <w:sz w:val="25"/>
          <w:szCs w:val="25"/>
        </w:rPr>
        <w:t xml:space="preserve"> </w:t>
      </w:r>
      <w:r w:rsidR="00781D7E" w:rsidRPr="00781D7E">
        <w:rPr>
          <w:sz w:val="25"/>
          <w:szCs w:val="25"/>
        </w:rPr>
        <w:t>discípula</w:t>
      </w:r>
      <w:r w:rsidRPr="00781D7E">
        <w:rPr>
          <w:sz w:val="25"/>
          <w:szCs w:val="25"/>
        </w:rPr>
        <w:t xml:space="preserve">. Una iglesia que recibe, </w:t>
      </w:r>
      <w:r w:rsidR="00781D7E" w:rsidRPr="00781D7E">
        <w:rPr>
          <w:sz w:val="25"/>
          <w:szCs w:val="25"/>
        </w:rPr>
        <w:t>sí</w:t>
      </w:r>
      <w:r w:rsidRPr="00781D7E">
        <w:rPr>
          <w:sz w:val="25"/>
          <w:szCs w:val="25"/>
        </w:rPr>
        <w:t xml:space="preserve">; pero </w:t>
      </w:r>
      <w:r w:rsidR="00781D7E" w:rsidRPr="00781D7E">
        <w:rPr>
          <w:sz w:val="25"/>
          <w:szCs w:val="25"/>
        </w:rPr>
        <w:t>también</w:t>
      </w:r>
      <w:r w:rsidRPr="00781D7E">
        <w:rPr>
          <w:sz w:val="25"/>
          <w:szCs w:val="25"/>
        </w:rPr>
        <w:t xml:space="preserve"> se entrega. Una iglesia con ojos abiertos y </w:t>
      </w:r>
      <w:r w:rsidR="00781D7E" w:rsidRPr="00781D7E">
        <w:rPr>
          <w:sz w:val="25"/>
          <w:szCs w:val="25"/>
        </w:rPr>
        <w:t>corazón</w:t>
      </w:r>
      <w:r w:rsidRPr="00781D7E">
        <w:rPr>
          <w:sz w:val="25"/>
          <w:szCs w:val="25"/>
        </w:rPr>
        <w:t xml:space="preserve"> </w:t>
      </w:r>
      <w:r w:rsidR="00781D7E" w:rsidRPr="00781D7E">
        <w:rPr>
          <w:sz w:val="25"/>
          <w:szCs w:val="25"/>
        </w:rPr>
        <w:t>profético</w:t>
      </w:r>
      <w:r w:rsidRPr="00781D7E">
        <w:rPr>
          <w:sz w:val="25"/>
          <w:szCs w:val="25"/>
        </w:rPr>
        <w:t>.</w:t>
      </w:r>
    </w:p>
    <w:p w14:paraId="76FE2BEA" w14:textId="06A24F4E" w:rsidR="00C56F49" w:rsidRDefault="00000000">
      <w:pPr>
        <w:spacing w:after="80" w:line="252" w:lineRule="auto"/>
      </w:pPr>
      <w:r w:rsidRPr="00781D7E">
        <w:t xml:space="preserve">En el nombre de </w:t>
      </w:r>
      <w:r w:rsidR="00781D7E" w:rsidRPr="00781D7E">
        <w:t>Jesús</w:t>
      </w:r>
      <w:r w:rsidRPr="00781D7E">
        <w:t>. Amen.</w:t>
      </w:r>
    </w:p>
    <w:sectPr w:rsidR="00C56F49" w:rsidSect="00034616">
      <w:headerReference w:type="default" r:id="rId8"/>
      <w:footerReference w:type="default" r:id="rId9"/>
      <w:pgSz w:w="12240" w:h="15840"/>
      <w:pgMar w:top="1037" w:right="1080" w:bottom="1008"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398FC" w14:textId="77777777" w:rsidR="00A51525" w:rsidRPr="00781D7E" w:rsidRDefault="00A51525">
      <w:pPr>
        <w:spacing w:after="0" w:line="240" w:lineRule="auto"/>
      </w:pPr>
      <w:r w:rsidRPr="00781D7E">
        <w:separator/>
      </w:r>
    </w:p>
  </w:endnote>
  <w:endnote w:type="continuationSeparator" w:id="0">
    <w:p w14:paraId="172ABBE9" w14:textId="77777777" w:rsidR="00A51525" w:rsidRPr="00781D7E" w:rsidRDefault="00A51525">
      <w:pPr>
        <w:spacing w:after="0" w:line="240" w:lineRule="auto"/>
      </w:pPr>
      <w:r w:rsidRPr="00781D7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B77F6" w14:textId="0C4EFD4F" w:rsidR="00C56F49" w:rsidRPr="00781D7E" w:rsidRDefault="00781D7E">
    <w:pPr>
      <w:pStyle w:val="Footer"/>
      <w:jc w:val="center"/>
    </w:pPr>
    <w:r w:rsidRPr="00781D7E">
      <w:rPr>
        <w:color w:val="595959"/>
        <w:sz w:val="16"/>
      </w:rPr>
      <w:t>Página</w:t>
    </w:r>
    <w:r w:rsidR="00000000" w:rsidRPr="00781D7E">
      <w:rPr>
        <w:color w:val="595959"/>
        <w:sz w:val="16"/>
      </w:rPr>
      <w:t xml:space="preserve"> </w:t>
    </w:r>
    <w:r w:rsidR="00000000" w:rsidRPr="00781D7E">
      <w:rPr>
        <w:color w:val="595959"/>
        <w:sz w:val="16"/>
      </w:rPr>
      <w:fldChar w:fldCharType="begin"/>
    </w:r>
    <w:r w:rsidR="00000000" w:rsidRPr="00781D7E">
      <w:rPr>
        <w:color w:val="595959"/>
        <w:sz w:val="16"/>
      </w:rPr>
      <w:instrText>PAGE</w:instrText>
    </w:r>
    <w:r w:rsidRPr="00781D7E">
      <w:rPr>
        <w:color w:val="595959"/>
        <w:sz w:val="16"/>
      </w:rPr>
      <w:fldChar w:fldCharType="separate"/>
    </w:r>
    <w:r w:rsidRPr="00781D7E">
      <w:rPr>
        <w:color w:val="595959"/>
        <w:sz w:val="16"/>
      </w:rPr>
      <w:t>1</w:t>
    </w:r>
    <w:r w:rsidR="00000000" w:rsidRPr="00781D7E">
      <w:rPr>
        <w:color w:val="595959"/>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F4AE9" w14:textId="77777777" w:rsidR="00A51525" w:rsidRPr="00781D7E" w:rsidRDefault="00A51525">
      <w:pPr>
        <w:spacing w:after="0" w:line="240" w:lineRule="auto"/>
      </w:pPr>
      <w:r w:rsidRPr="00781D7E">
        <w:separator/>
      </w:r>
    </w:p>
  </w:footnote>
  <w:footnote w:type="continuationSeparator" w:id="0">
    <w:p w14:paraId="713FF823" w14:textId="77777777" w:rsidR="00A51525" w:rsidRPr="00781D7E" w:rsidRDefault="00A51525">
      <w:pPr>
        <w:spacing w:after="0" w:line="240" w:lineRule="auto"/>
      </w:pPr>
      <w:r w:rsidRPr="00781D7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E48AD" w14:textId="77777777" w:rsidR="00C56F49" w:rsidRPr="00781D7E" w:rsidRDefault="00000000">
    <w:pPr>
      <w:pStyle w:val="Header"/>
      <w:jc w:val="center"/>
    </w:pPr>
    <w:r w:rsidRPr="00781D7E">
      <w:rPr>
        <w:color w:val="595959"/>
        <w:sz w:val="17"/>
      </w:rPr>
      <w:t>Iglesia Nueva Vida | Estudio Pastoral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99755514">
    <w:abstractNumId w:val="8"/>
  </w:num>
  <w:num w:numId="2" w16cid:durableId="190723274">
    <w:abstractNumId w:val="6"/>
  </w:num>
  <w:num w:numId="3" w16cid:durableId="437483841">
    <w:abstractNumId w:val="5"/>
  </w:num>
  <w:num w:numId="4" w16cid:durableId="514459966">
    <w:abstractNumId w:val="4"/>
  </w:num>
  <w:num w:numId="5" w16cid:durableId="1479417340">
    <w:abstractNumId w:val="7"/>
  </w:num>
  <w:num w:numId="6" w16cid:durableId="65348700">
    <w:abstractNumId w:val="3"/>
  </w:num>
  <w:num w:numId="7" w16cid:durableId="278924738">
    <w:abstractNumId w:val="2"/>
  </w:num>
  <w:num w:numId="8" w16cid:durableId="1652099665">
    <w:abstractNumId w:val="1"/>
  </w:num>
  <w:num w:numId="9" w16cid:durableId="666324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750F8"/>
    <w:rsid w:val="00275CB8"/>
    <w:rsid w:val="0029639D"/>
    <w:rsid w:val="00317A5E"/>
    <w:rsid w:val="00326F90"/>
    <w:rsid w:val="005121EB"/>
    <w:rsid w:val="00781D7E"/>
    <w:rsid w:val="00A51525"/>
    <w:rsid w:val="00AA1D8D"/>
    <w:rsid w:val="00B47730"/>
    <w:rsid w:val="00C56F49"/>
    <w:rsid w:val="00C9014F"/>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D5CD9E"/>
  <w14:defaultImageDpi w14:val="300"/>
  <w15:docId w15:val="{DB2E1CA1-D98B-4D3D-9F8D-DB6871D61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eastAsia="Aptos" w:hAnsi="Aptos"/>
      <w:sz w:val="21"/>
      <w:lang w:val="es-PR"/>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0F2B4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0F2B4F"/>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0F2B4F"/>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0F2B4F"/>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2136</Words>
  <Characters>11368</Characters>
  <Application>Microsoft Office Word</Application>
  <DocSecurity>0</DocSecurity>
  <Lines>241</Lines>
  <Paragraphs>201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13303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Carlos Arberto</cp:lastModifiedBy>
  <cp:revision>4</cp:revision>
  <dcterms:created xsi:type="dcterms:W3CDTF">2026-07-01T19:36:00Z</dcterms:created>
  <dcterms:modified xsi:type="dcterms:W3CDTF">2026-07-01T19:37:00Z</dcterms:modified>
  <cp:category/>
</cp:coreProperties>
</file>